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60" w:rsidRPr="00E34C8B" w:rsidRDefault="007A1F60" w:rsidP="007A1F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4C8B">
        <w:rPr>
          <w:rFonts w:ascii="Times New Roman" w:hAnsi="Times New Roman"/>
          <w:b/>
          <w:sz w:val="28"/>
          <w:szCs w:val="28"/>
        </w:rPr>
        <w:t>ПОЛОЖЕНИЕ</w:t>
      </w:r>
    </w:p>
    <w:p w:rsidR="007A1F60" w:rsidRPr="00D257BA" w:rsidRDefault="007A1F60" w:rsidP="007A1F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проведении  городского  конкурса </w:t>
      </w: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Читающая семья</w:t>
      </w:r>
      <w:r w:rsidRPr="00FF4222">
        <w:rPr>
          <w:b/>
          <w:sz w:val="28"/>
          <w:szCs w:val="28"/>
        </w:rPr>
        <w:t>"</w:t>
      </w:r>
    </w:p>
    <w:p w:rsidR="007A1F60" w:rsidRPr="007D4D71" w:rsidRDefault="007A1F60" w:rsidP="007A1F60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7A1F60" w:rsidRDefault="007A1F60" w:rsidP="007A1F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7A1F60" w:rsidRPr="007D4D71" w:rsidRDefault="007A1F60" w:rsidP="007A1F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1F60" w:rsidRDefault="007A1F60" w:rsidP="007A1F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общий порядок проведения городского конкурса </w:t>
      </w:r>
      <w:r w:rsidRPr="000E6B06">
        <w:rPr>
          <w:sz w:val="28"/>
          <w:szCs w:val="28"/>
        </w:rPr>
        <w:t>"Читающая семья"</w:t>
      </w:r>
      <w:r>
        <w:rPr>
          <w:sz w:val="28"/>
          <w:szCs w:val="28"/>
        </w:rPr>
        <w:t xml:space="preserve"> (далее - конкурс). </w:t>
      </w:r>
    </w:p>
    <w:p w:rsidR="007A1F60" w:rsidRPr="009668F2" w:rsidRDefault="007A1F60" w:rsidP="007A1F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Конкурс проводится в рамках выполнения муниципального задания муниципального бюджетного </w:t>
      </w:r>
      <w:r w:rsidRPr="000E6B06">
        <w:rPr>
          <w:sz w:val="28"/>
          <w:szCs w:val="28"/>
        </w:rPr>
        <w:t xml:space="preserve">учреждения "Библиотечно-информационная система" (далее – МБУ "БИС") </w:t>
      </w:r>
      <w:r>
        <w:rPr>
          <w:sz w:val="28"/>
          <w:szCs w:val="28"/>
        </w:rPr>
        <w:t xml:space="preserve">на 2023 год и на плановый период 2024 и 2025 годов». </w:t>
      </w:r>
    </w:p>
    <w:p w:rsidR="007A1F60" w:rsidRPr="000D64B5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 Организаторами конкурса выступают департамент по социальной политике администрации города Нижневартовска и муниципальное бюджетное учреждение </w:t>
      </w:r>
      <w:r w:rsidRPr="000E6B06">
        <w:rPr>
          <w:sz w:val="28"/>
          <w:szCs w:val="28"/>
        </w:rPr>
        <w:t>"</w:t>
      </w:r>
      <w:r w:rsidRPr="000E6B06">
        <w:rPr>
          <w:rFonts w:ascii="Times New Roman" w:hAnsi="Times New Roman"/>
          <w:sz w:val="28"/>
          <w:szCs w:val="28"/>
        </w:rPr>
        <w:t>Библиотечно-информационная система</w:t>
      </w:r>
      <w:r w:rsidRPr="000E6B06">
        <w:rPr>
          <w:sz w:val="28"/>
          <w:szCs w:val="28"/>
        </w:rPr>
        <w:t>"</w:t>
      </w:r>
      <w:r w:rsidRPr="000E6B06">
        <w:rPr>
          <w:rFonts w:ascii="Times New Roman" w:hAnsi="Times New Roman"/>
          <w:sz w:val="28"/>
          <w:szCs w:val="28"/>
        </w:rPr>
        <w:t>.</w:t>
      </w:r>
    </w:p>
    <w:p w:rsidR="007A1F60" w:rsidRDefault="007A1F60" w:rsidP="007A1F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Основные задачи конкурса</w:t>
      </w:r>
    </w:p>
    <w:p w:rsidR="007A1F60" w:rsidRPr="007D4D71" w:rsidRDefault="007A1F60" w:rsidP="007A1F6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A1F60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Основными задачами конкурса являются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7A1F60" w:rsidRPr="00356619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Pr="00356619">
        <w:rPr>
          <w:rFonts w:ascii="Times New Roman" w:hAnsi="Times New Roman"/>
          <w:sz w:val="28"/>
          <w:szCs w:val="28"/>
          <w:lang w:eastAsia="ru-RU"/>
        </w:rPr>
        <w:t>повышение престиж</w:t>
      </w:r>
      <w:r>
        <w:rPr>
          <w:rFonts w:ascii="Times New Roman" w:hAnsi="Times New Roman"/>
          <w:sz w:val="28"/>
          <w:szCs w:val="28"/>
          <w:lang w:eastAsia="ru-RU"/>
        </w:rPr>
        <w:t>а чтения в обществе, привлечение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 внимания общественности к проблеме возрождения и сохранения традиций семейно</w:t>
      </w:r>
      <w:r>
        <w:rPr>
          <w:rFonts w:ascii="Times New Roman" w:hAnsi="Times New Roman"/>
          <w:sz w:val="28"/>
          <w:szCs w:val="28"/>
          <w:lang w:eastAsia="ru-RU"/>
        </w:rPr>
        <w:t>го чтения;</w:t>
      </w:r>
    </w:p>
    <w:p w:rsidR="007A1F60" w:rsidRPr="00356619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 - укрепление института семьи через формирование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общих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56619">
        <w:rPr>
          <w:rFonts w:ascii="Times New Roman" w:hAnsi="Times New Roman"/>
          <w:sz w:val="28"/>
          <w:szCs w:val="28"/>
          <w:lang w:eastAsia="ru-RU"/>
        </w:rPr>
        <w:t>интересов к чтению, организацию совместной творческой деятельности;</w:t>
      </w:r>
    </w:p>
    <w:p w:rsidR="007A1F60" w:rsidRPr="00356619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формирование положительного имиджа читающих семей в обществе, повышение статуса чтения, пропаганда традиций семейного чтения;</w:t>
      </w:r>
    </w:p>
    <w:p w:rsidR="007A1F60" w:rsidRPr="00356619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создание благоприятных условий для творческой реализации семьи, выявление и поощрение наиболее активных и творческих читающих семей.</w:t>
      </w:r>
    </w:p>
    <w:p w:rsidR="007A1F60" w:rsidRPr="00B473F3" w:rsidRDefault="007A1F60" w:rsidP="007A1F60">
      <w:pPr>
        <w:autoSpaceDE w:val="0"/>
        <w:autoSpaceDN w:val="0"/>
        <w:adjustRightInd w:val="0"/>
        <w:rPr>
          <w:sz w:val="28"/>
          <w:szCs w:val="28"/>
        </w:rPr>
      </w:pP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Участники  конкурса</w:t>
      </w:r>
    </w:p>
    <w:p w:rsidR="007A1F60" w:rsidRDefault="007A1F60" w:rsidP="007A1F60">
      <w:pPr>
        <w:autoSpaceDE w:val="0"/>
        <w:autoSpaceDN w:val="0"/>
        <w:adjustRightInd w:val="0"/>
        <w:rPr>
          <w:sz w:val="24"/>
          <w:szCs w:val="24"/>
        </w:rPr>
      </w:pPr>
    </w:p>
    <w:p w:rsidR="007A1F60" w:rsidRPr="00EE430C" w:rsidRDefault="007A1F60" w:rsidP="007A1F6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44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 Конкурсе</w:t>
      </w:r>
      <w:r w:rsidRPr="00AF444E">
        <w:rPr>
          <w:rFonts w:ascii="Times New Roman" w:hAnsi="Times New Roman"/>
          <w:sz w:val="28"/>
          <w:szCs w:val="28"/>
        </w:rPr>
        <w:t xml:space="preserve"> могут принять участие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44E">
        <w:rPr>
          <w:rFonts w:ascii="Times New Roman" w:hAnsi="Times New Roman"/>
          <w:sz w:val="28"/>
          <w:szCs w:val="28"/>
        </w:rPr>
        <w:t>в составе с обязательным участием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444E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тей   до    15    лет</w:t>
      </w:r>
      <w:r w:rsidRPr="00AF4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444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роживающие   в    городе    Нижневартовске  и являющиеся читателями муниципальных  библиотек.</w:t>
      </w:r>
      <w:r w:rsidRPr="00AF444E">
        <w:rPr>
          <w:rFonts w:ascii="Times New Roman" w:hAnsi="Times New Roman"/>
          <w:sz w:val="28"/>
          <w:szCs w:val="28"/>
        </w:rPr>
        <w:t xml:space="preserve"> </w:t>
      </w:r>
    </w:p>
    <w:p w:rsidR="007A1F60" w:rsidRPr="007D4D71" w:rsidRDefault="007A1F60" w:rsidP="007A1F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72FE" w:rsidRDefault="003D72FE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Сроки проведения конкурса</w:t>
      </w:r>
    </w:p>
    <w:p w:rsidR="007A1F60" w:rsidRPr="007D4D71" w:rsidRDefault="007A1F60" w:rsidP="007A1F6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A1F60" w:rsidRPr="00B473F3" w:rsidRDefault="007A1F60" w:rsidP="007A1F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4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B473F3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473F3">
        <w:rPr>
          <w:rFonts w:ascii="Times New Roman" w:hAnsi="Times New Roman"/>
          <w:sz w:val="28"/>
          <w:szCs w:val="28"/>
        </w:rPr>
        <w:t xml:space="preserve">в </w:t>
      </w:r>
      <w:r w:rsidR="009865B2">
        <w:rPr>
          <w:rFonts w:ascii="Times New Roman" w:hAnsi="Times New Roman"/>
          <w:sz w:val="28"/>
          <w:szCs w:val="28"/>
        </w:rPr>
        <w:t>период  с  марта по  ноябрь 2023</w:t>
      </w:r>
      <w:r w:rsidRPr="00B473F3">
        <w:rPr>
          <w:rFonts w:ascii="Times New Roman" w:hAnsi="Times New Roman"/>
          <w:sz w:val="28"/>
          <w:szCs w:val="28"/>
        </w:rPr>
        <w:t xml:space="preserve"> года:</w:t>
      </w:r>
    </w:p>
    <w:p w:rsidR="007A1F60" w:rsidRPr="006D7916" w:rsidRDefault="009865B2" w:rsidP="007A1F60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507A18">
        <w:rPr>
          <w:rFonts w:ascii="Times New Roman" w:hAnsi="Times New Roman"/>
          <w:b/>
          <w:bCs/>
          <w:sz w:val="28"/>
          <w:szCs w:val="28"/>
        </w:rPr>
        <w:t>с  14 марта  по 24</w:t>
      </w:r>
      <w:r w:rsidR="007A1F60" w:rsidRPr="00507A18">
        <w:rPr>
          <w:rFonts w:ascii="Times New Roman" w:hAnsi="Times New Roman"/>
          <w:b/>
          <w:bCs/>
          <w:sz w:val="28"/>
          <w:szCs w:val="28"/>
        </w:rPr>
        <w:t xml:space="preserve"> ноября</w:t>
      </w:r>
      <w:r w:rsidR="007A1F60">
        <w:rPr>
          <w:rFonts w:ascii="Times New Roman" w:hAnsi="Times New Roman"/>
          <w:bCs/>
          <w:sz w:val="28"/>
          <w:szCs w:val="28"/>
        </w:rPr>
        <w:t xml:space="preserve"> (включительно)</w:t>
      </w:r>
      <w:r w:rsidR="007A1F60" w:rsidRPr="006D7916">
        <w:rPr>
          <w:rFonts w:ascii="Times New Roman" w:hAnsi="Times New Roman"/>
          <w:bCs/>
          <w:sz w:val="28"/>
          <w:szCs w:val="28"/>
        </w:rPr>
        <w:t xml:space="preserve"> – сбор, регистрация и рассмотрение заявок;</w:t>
      </w:r>
    </w:p>
    <w:p w:rsidR="007A1F60" w:rsidRPr="00AE5576" w:rsidRDefault="009865B2" w:rsidP="007A1F60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507A18">
        <w:rPr>
          <w:rFonts w:ascii="Times New Roman" w:hAnsi="Times New Roman"/>
          <w:b/>
          <w:bCs/>
          <w:sz w:val="28"/>
          <w:szCs w:val="28"/>
        </w:rPr>
        <w:t>01 дека</w:t>
      </w:r>
      <w:r w:rsidR="007A1F60" w:rsidRPr="00507A18">
        <w:rPr>
          <w:rFonts w:ascii="Times New Roman" w:hAnsi="Times New Roman"/>
          <w:b/>
          <w:bCs/>
          <w:sz w:val="28"/>
          <w:szCs w:val="28"/>
        </w:rPr>
        <w:t>бря</w:t>
      </w:r>
      <w:r w:rsidR="00507A18">
        <w:rPr>
          <w:rFonts w:ascii="Times New Roman" w:hAnsi="Times New Roman"/>
          <w:b/>
          <w:bCs/>
          <w:sz w:val="28"/>
          <w:szCs w:val="28"/>
        </w:rPr>
        <w:t>, 17:00 час</w:t>
      </w:r>
      <w:proofErr w:type="gramStart"/>
      <w:r w:rsidR="00507A18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="007A1F60" w:rsidRPr="00C20204">
        <w:rPr>
          <w:rFonts w:ascii="Times New Roman" w:hAnsi="Times New Roman"/>
          <w:bCs/>
          <w:sz w:val="28"/>
          <w:szCs w:val="28"/>
        </w:rPr>
        <w:t xml:space="preserve"> –</w:t>
      </w:r>
      <w:r w:rsidR="007A1F6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507A1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507A18">
        <w:rPr>
          <w:rFonts w:ascii="Times New Roman" w:hAnsi="Times New Roman"/>
          <w:bCs/>
          <w:sz w:val="28"/>
          <w:szCs w:val="28"/>
        </w:rPr>
        <w:t xml:space="preserve">роведение конкурса, </w:t>
      </w:r>
      <w:r w:rsidR="007A1F60" w:rsidRPr="00C20204">
        <w:rPr>
          <w:rFonts w:ascii="Times New Roman" w:hAnsi="Times New Roman"/>
          <w:bCs/>
          <w:sz w:val="28"/>
          <w:szCs w:val="28"/>
        </w:rPr>
        <w:t>подведение итогов, награждение победителей.</w:t>
      </w: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6C2C" w:rsidRDefault="00476C2C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6C2C" w:rsidRDefault="00476C2C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6C2C" w:rsidRDefault="00476C2C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Оргкомитет и жюри конкурса</w:t>
      </w:r>
    </w:p>
    <w:p w:rsidR="007A1F60" w:rsidRPr="00122724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Default="007A1F60" w:rsidP="007A1F60">
      <w:pPr>
        <w:ind w:firstLine="709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1227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Оргкомитет </w:t>
      </w:r>
      <w:r w:rsidRPr="00122724">
        <w:rPr>
          <w:sz w:val="28"/>
          <w:szCs w:val="28"/>
        </w:rPr>
        <w:t>по проведен</w:t>
      </w:r>
      <w:r>
        <w:rPr>
          <w:sz w:val="28"/>
          <w:szCs w:val="28"/>
        </w:rPr>
        <w:t>ию конкурса</w:t>
      </w:r>
      <w:r w:rsidRPr="00122724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оргкомитет)  определяет порядок, условия проведения конкурса, обеспечивает  подготовку и  проведение конкурса, формирует жюри, выявляет призёров и победителей.</w:t>
      </w:r>
    </w:p>
    <w:p w:rsidR="007A1F60" w:rsidRDefault="007A1F60" w:rsidP="007A1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5.2. В обязанности оргкомитета входит:</w:t>
      </w:r>
    </w:p>
    <w:p w:rsidR="007A1F60" w:rsidRDefault="007A1F60" w:rsidP="007A1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заседания жюри, информационного отчета о проведении Конкурса и другой документации;</w:t>
      </w:r>
    </w:p>
    <w:p w:rsidR="007A1F60" w:rsidRPr="00D91763" w:rsidRDefault="007A1F60" w:rsidP="007A1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разработка концепции   мероприятия,  </w:t>
      </w:r>
      <w:r w:rsidRPr="00D91763">
        <w:rPr>
          <w:sz w:val="28"/>
          <w:szCs w:val="28"/>
        </w:rPr>
        <w:t xml:space="preserve"> афиш и др.;</w:t>
      </w:r>
    </w:p>
    <w:p w:rsidR="007A1F60" w:rsidRPr="00D91763" w:rsidRDefault="007A1F60" w:rsidP="007A1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D91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и итогов </w:t>
      </w:r>
      <w:r w:rsidRPr="00D91763">
        <w:rPr>
          <w:sz w:val="28"/>
          <w:szCs w:val="28"/>
        </w:rPr>
        <w:t xml:space="preserve"> мероприятия в средствах массовой информации.</w:t>
      </w:r>
    </w:p>
    <w:p w:rsidR="007A1F60" w:rsidRDefault="007A1F60" w:rsidP="007A1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Pr="00D91763">
        <w:rPr>
          <w:sz w:val="28"/>
          <w:szCs w:val="28"/>
        </w:rPr>
        <w:t>. Оргкомитет имеет право:</w:t>
      </w:r>
    </w:p>
    <w:p w:rsidR="007A1F60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записывать   и   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</w:t>
      </w:r>
      <w:proofErr w:type="gramStart"/>
      <w:r w:rsidRPr="00D91763">
        <w:rPr>
          <w:rFonts w:ascii="Times New Roman" w:hAnsi="Times New Roman"/>
          <w:sz w:val="28"/>
          <w:szCs w:val="28"/>
        </w:rPr>
        <w:t>о-</w:t>
      </w:r>
      <w:proofErr w:type="gramEnd"/>
      <w:r w:rsidRPr="00D917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763">
        <w:rPr>
          <w:rFonts w:ascii="Times New Roman" w:hAnsi="Times New Roman"/>
          <w:sz w:val="28"/>
          <w:szCs w:val="28"/>
        </w:rPr>
        <w:t>теле-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763">
        <w:rPr>
          <w:rFonts w:ascii="Times New Roman" w:hAnsi="Times New Roman"/>
          <w:sz w:val="28"/>
          <w:szCs w:val="28"/>
        </w:rPr>
        <w:t xml:space="preserve">видео-, </w:t>
      </w:r>
      <w:r>
        <w:rPr>
          <w:rFonts w:ascii="Times New Roman" w:hAnsi="Times New Roman"/>
          <w:sz w:val="28"/>
          <w:szCs w:val="28"/>
        </w:rPr>
        <w:t xml:space="preserve"> фотоматериалы,  а</w:t>
      </w:r>
      <w:r w:rsidRPr="00D91763">
        <w:rPr>
          <w:rFonts w:ascii="Times New Roman" w:hAnsi="Times New Roman"/>
          <w:sz w:val="28"/>
          <w:szCs w:val="28"/>
        </w:rPr>
        <w:t xml:space="preserve">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7A1F60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>
        <w:rPr>
          <w:rFonts w:ascii="Times New Roman" w:hAnsi="Times New Roman"/>
          <w:sz w:val="28"/>
          <w:szCs w:val="28"/>
        </w:rPr>
        <w:t xml:space="preserve">МБУ </w:t>
      </w: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БИС</w:t>
      </w:r>
      <w:r w:rsidRPr="00FF4222">
        <w:rPr>
          <w:b/>
          <w:sz w:val="28"/>
          <w:szCs w:val="28"/>
        </w:rPr>
        <w:t>"</w:t>
      </w:r>
      <w:r w:rsidRPr="00D91763">
        <w:rPr>
          <w:rFonts w:ascii="Times New Roman" w:hAnsi="Times New Roman"/>
          <w:sz w:val="28"/>
          <w:szCs w:val="28"/>
        </w:rPr>
        <w:t xml:space="preserve">,  </w:t>
      </w:r>
      <w:r w:rsidRPr="004F18F2">
        <w:rPr>
          <w:rFonts w:ascii="Times New Roman" w:hAnsi="Times New Roman"/>
          <w:sz w:val="28"/>
          <w:szCs w:val="28"/>
        </w:rPr>
        <w:t xml:space="preserve">городских учреждений и средств массовой </w:t>
      </w:r>
      <w:r>
        <w:rPr>
          <w:rFonts w:ascii="Times New Roman" w:hAnsi="Times New Roman"/>
          <w:sz w:val="28"/>
          <w:szCs w:val="28"/>
        </w:rPr>
        <w:t>информации (приложение 1 к Положению)</w:t>
      </w:r>
      <w:r w:rsidRPr="004F18F2">
        <w:rPr>
          <w:rFonts w:ascii="Times New Roman" w:hAnsi="Times New Roman"/>
          <w:sz w:val="28"/>
          <w:szCs w:val="28"/>
        </w:rPr>
        <w:t>.</w:t>
      </w:r>
    </w:p>
    <w:p w:rsidR="007A1F60" w:rsidRPr="00D91763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7A1F60" w:rsidRDefault="007A1F60" w:rsidP="007A1F6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91763">
        <w:rPr>
          <w:sz w:val="28"/>
          <w:szCs w:val="28"/>
        </w:rPr>
        <w:t>. Заседание жюри  с</w:t>
      </w:r>
      <w:r>
        <w:rPr>
          <w:sz w:val="28"/>
          <w:szCs w:val="28"/>
        </w:rPr>
        <w:t>читается правомочным, если на не</w:t>
      </w:r>
      <w:r w:rsidRPr="00D91763">
        <w:rPr>
          <w:sz w:val="28"/>
          <w:szCs w:val="28"/>
        </w:rPr>
        <w:t>м прис</w:t>
      </w:r>
      <w:r>
        <w:rPr>
          <w:sz w:val="28"/>
          <w:szCs w:val="28"/>
        </w:rPr>
        <w:t>утствует не менее 3-х членов</w:t>
      </w:r>
      <w:r w:rsidRPr="00D91763">
        <w:rPr>
          <w:sz w:val="28"/>
          <w:szCs w:val="28"/>
        </w:rPr>
        <w:t>.</w:t>
      </w:r>
    </w:p>
    <w:p w:rsidR="007A1F60" w:rsidRPr="00122724" w:rsidRDefault="007A1F60" w:rsidP="007A1F6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.7. Решение жюри</w:t>
      </w:r>
      <w:r w:rsidRPr="00122724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инимае</w:t>
      </w:r>
      <w:r w:rsidRPr="00122724">
        <w:rPr>
          <w:sz w:val="28"/>
          <w:szCs w:val="28"/>
        </w:rPr>
        <w:t>тся простым большинством присутствующих на заседании голосов.</w:t>
      </w:r>
    </w:p>
    <w:p w:rsidR="007A1F60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7A1F60" w:rsidRDefault="007A1F60" w:rsidP="007A1F6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A1F60" w:rsidRPr="00EE430C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430C">
        <w:rPr>
          <w:b/>
          <w:sz w:val="28"/>
          <w:szCs w:val="28"/>
        </w:rPr>
        <w:t>V</w:t>
      </w:r>
      <w:r w:rsidRPr="00EE430C">
        <w:rPr>
          <w:b/>
          <w:sz w:val="28"/>
          <w:szCs w:val="28"/>
          <w:lang w:val="en-US"/>
        </w:rPr>
        <w:t>I</w:t>
      </w:r>
      <w:r w:rsidRPr="00EE430C">
        <w:rPr>
          <w:b/>
          <w:sz w:val="28"/>
          <w:szCs w:val="28"/>
        </w:rPr>
        <w:t>. Порядок проведения конкурса</w:t>
      </w:r>
    </w:p>
    <w:p w:rsidR="007A1F60" w:rsidRPr="00EE430C" w:rsidRDefault="007A1F60" w:rsidP="007A1F60">
      <w:pPr>
        <w:rPr>
          <w:sz w:val="28"/>
          <w:szCs w:val="28"/>
        </w:rPr>
      </w:pPr>
    </w:p>
    <w:p w:rsidR="003D72FE" w:rsidRDefault="007A1F60" w:rsidP="007A1F60">
      <w:pPr>
        <w:autoSpaceDE w:val="0"/>
        <w:autoSpaceDN w:val="0"/>
        <w:adjustRightInd w:val="0"/>
        <w:rPr>
          <w:sz w:val="28"/>
          <w:szCs w:val="28"/>
        </w:rPr>
      </w:pPr>
      <w:r w:rsidRPr="00EE430C">
        <w:rPr>
          <w:sz w:val="28"/>
          <w:szCs w:val="28"/>
          <w:lang w:eastAsia="ru-RU"/>
        </w:rPr>
        <w:t xml:space="preserve">         </w:t>
      </w:r>
      <w:r w:rsidRPr="00EE430C">
        <w:rPr>
          <w:sz w:val="28"/>
          <w:szCs w:val="28"/>
        </w:rPr>
        <w:t xml:space="preserve"> 6.1. </w:t>
      </w:r>
      <w:proofErr w:type="gramStart"/>
      <w:r w:rsidRPr="00EE430C">
        <w:rPr>
          <w:sz w:val="28"/>
          <w:szCs w:val="28"/>
        </w:rPr>
        <w:t xml:space="preserve">Заявки    на     участие в конкурсе  в  утвержденной форме  (приложение 2 к Положению)  подаются в отдел       </w:t>
      </w:r>
      <w:proofErr w:type="spellStart"/>
      <w:r w:rsidRPr="00EE430C">
        <w:rPr>
          <w:sz w:val="28"/>
          <w:szCs w:val="28"/>
        </w:rPr>
        <w:t>культурно-досуговой</w:t>
      </w:r>
      <w:proofErr w:type="spellEnd"/>
      <w:r w:rsidRPr="00EE430C">
        <w:rPr>
          <w:sz w:val="28"/>
          <w:szCs w:val="28"/>
        </w:rPr>
        <w:t xml:space="preserve">     деятельности     МБУ   </w:t>
      </w:r>
      <w:r w:rsidRPr="00FF4222">
        <w:rPr>
          <w:b/>
          <w:sz w:val="28"/>
          <w:szCs w:val="28"/>
        </w:rPr>
        <w:t>"</w:t>
      </w:r>
      <w:r w:rsidRPr="00EE430C">
        <w:rPr>
          <w:sz w:val="28"/>
          <w:szCs w:val="28"/>
        </w:rPr>
        <w:t>БИС</w:t>
      </w:r>
      <w:r w:rsidRPr="00FF4222">
        <w:rPr>
          <w:b/>
          <w:sz w:val="28"/>
          <w:szCs w:val="28"/>
        </w:rPr>
        <w:t>"</w:t>
      </w:r>
      <w:r w:rsidRPr="00EE430C">
        <w:rPr>
          <w:sz w:val="28"/>
          <w:szCs w:val="28"/>
        </w:rPr>
        <w:t xml:space="preserve">  по      адресу:  г. Нижневартовск, ул. Дружбы народов, 22, центральная  городская библиотека (с 10:00 до 18:00 часов, кроме воскресенья, тел. 46-61-39) </w:t>
      </w:r>
      <w:r w:rsidR="009865B2">
        <w:rPr>
          <w:sz w:val="28"/>
          <w:szCs w:val="28"/>
        </w:rPr>
        <w:t xml:space="preserve">  до 24 ноября 2023</w:t>
      </w:r>
      <w:r w:rsidRPr="00EE43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(включительно) </w:t>
      </w:r>
      <w:r w:rsidRPr="00EE430C">
        <w:rPr>
          <w:sz w:val="28"/>
          <w:szCs w:val="28"/>
        </w:rPr>
        <w:t xml:space="preserve"> </w:t>
      </w:r>
      <w:r w:rsidRPr="00EE430C">
        <w:rPr>
          <w:rFonts w:eastAsiaTheme="minorHAnsi"/>
          <w:color w:val="000000"/>
          <w:sz w:val="28"/>
          <w:szCs w:val="28"/>
        </w:rPr>
        <w:t xml:space="preserve">или  </w:t>
      </w:r>
      <w:r w:rsidRPr="00EE430C">
        <w:rPr>
          <w:sz w:val="28"/>
          <w:szCs w:val="28"/>
        </w:rPr>
        <w:t xml:space="preserve">направляются на электронный адрес  </w:t>
      </w:r>
      <w:hyperlink r:id="rId6" w:history="1">
        <w:r w:rsidRPr="00EE430C">
          <w:rPr>
            <w:rStyle w:val="aa"/>
            <w:sz w:val="28"/>
            <w:szCs w:val="28"/>
            <w:lang w:val="en-US"/>
          </w:rPr>
          <w:t>ParfenovaVV</w:t>
        </w:r>
        <w:r w:rsidRPr="00EE430C">
          <w:rPr>
            <w:rStyle w:val="aa"/>
            <w:sz w:val="28"/>
            <w:szCs w:val="28"/>
          </w:rPr>
          <w:t>@</w:t>
        </w:r>
        <w:r w:rsidRPr="00EE430C">
          <w:rPr>
            <w:rStyle w:val="aa"/>
            <w:sz w:val="28"/>
            <w:szCs w:val="28"/>
            <w:lang w:val="en-US"/>
          </w:rPr>
          <w:t>mubis</w:t>
        </w:r>
        <w:r w:rsidRPr="00EE430C">
          <w:rPr>
            <w:rStyle w:val="aa"/>
            <w:sz w:val="28"/>
            <w:szCs w:val="28"/>
          </w:rPr>
          <w:t>.</w:t>
        </w:r>
        <w:r w:rsidRPr="00EE430C">
          <w:rPr>
            <w:rStyle w:val="aa"/>
            <w:sz w:val="28"/>
            <w:szCs w:val="28"/>
            <w:lang w:val="en-US"/>
          </w:rPr>
          <w:t>ru</w:t>
        </w:r>
      </w:hyperlink>
      <w:r w:rsidRPr="00EE430C">
        <w:rPr>
          <w:sz w:val="28"/>
          <w:szCs w:val="28"/>
        </w:rPr>
        <w:t>.</w:t>
      </w:r>
      <w:proofErr w:type="gramEnd"/>
    </w:p>
    <w:p w:rsidR="007A1F60" w:rsidRPr="00EE430C" w:rsidRDefault="003D72FE" w:rsidP="007A1F6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        </w:t>
      </w:r>
      <w:r w:rsidR="007A1F60" w:rsidRPr="00EE430C">
        <w:rPr>
          <w:sz w:val="28"/>
          <w:szCs w:val="28"/>
        </w:rPr>
        <w:t xml:space="preserve"> 6.2.</w:t>
      </w:r>
      <w:proofErr w:type="gramEnd"/>
      <w:r w:rsidR="007A1F60" w:rsidRPr="00EE430C">
        <w:rPr>
          <w:sz w:val="28"/>
          <w:szCs w:val="28"/>
        </w:rPr>
        <w:t xml:space="preserve"> Заявки, поступившие   в  ор</w:t>
      </w:r>
      <w:r w:rsidR="007A1F60">
        <w:rPr>
          <w:sz w:val="28"/>
          <w:szCs w:val="28"/>
        </w:rPr>
        <w:t>гкомитет</w:t>
      </w:r>
      <w:r w:rsidR="009865B2">
        <w:rPr>
          <w:sz w:val="28"/>
          <w:szCs w:val="28"/>
        </w:rPr>
        <w:t xml:space="preserve"> позднее  24 ноября 2023</w:t>
      </w:r>
      <w:r w:rsidR="007A1F60" w:rsidRPr="00EE430C">
        <w:rPr>
          <w:sz w:val="28"/>
          <w:szCs w:val="28"/>
        </w:rPr>
        <w:t xml:space="preserve"> года,  до участия в конкурсе не допускаются.</w:t>
      </w:r>
    </w:p>
    <w:p w:rsidR="007A1F60" w:rsidRPr="00EE430C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430C">
        <w:rPr>
          <w:rFonts w:ascii="Times New Roman" w:hAnsi="Times New Roman"/>
          <w:sz w:val="28"/>
          <w:szCs w:val="28"/>
          <w:lang w:eastAsia="ru-RU"/>
        </w:rPr>
        <w:t xml:space="preserve">          6.3.  Для участия в Конкурсе каждая семья - участница должна подготовить домашние задания:</w:t>
      </w:r>
    </w:p>
    <w:p w:rsidR="001533F5" w:rsidRDefault="007A1F60" w:rsidP="001533F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1533F5">
        <w:rPr>
          <w:rFonts w:ascii="Times New Roman" w:hAnsi="Times New Roman"/>
          <w:bCs/>
          <w:sz w:val="28"/>
          <w:szCs w:val="28"/>
          <w:lang w:eastAsia="ru-RU"/>
        </w:rPr>
        <w:t xml:space="preserve">Визитная карточка </w:t>
      </w:r>
      <w:r w:rsidRPr="001533F5">
        <w:rPr>
          <w:b/>
          <w:sz w:val="28"/>
          <w:szCs w:val="28"/>
        </w:rPr>
        <w:t>"</w:t>
      </w:r>
      <w:r w:rsidRPr="001533F5">
        <w:rPr>
          <w:rFonts w:ascii="Times New Roman" w:hAnsi="Times New Roman"/>
          <w:bCs/>
          <w:sz w:val="28"/>
          <w:szCs w:val="28"/>
          <w:lang w:eastAsia="ru-RU"/>
        </w:rPr>
        <w:t>Знакомьтесь – это МЫ!</w:t>
      </w:r>
      <w:r w:rsidRPr="001533F5">
        <w:rPr>
          <w:b/>
          <w:sz w:val="28"/>
          <w:szCs w:val="28"/>
        </w:rPr>
        <w:t>"</w:t>
      </w:r>
      <w:r w:rsidRPr="001533F5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="001533F5" w:rsidRPr="001533F5">
        <w:rPr>
          <w:rFonts w:ascii="Times New Roman" w:hAnsi="Times New Roman"/>
          <w:sz w:val="28"/>
          <w:szCs w:val="28"/>
          <w:lang w:eastAsia="ru-RU"/>
        </w:rPr>
        <w:t xml:space="preserve">Во время выступления необходимо представить состав семьи, возраст, профессию и род занятий каждого члена семьи, традиции и особенности семейного чтения. </w:t>
      </w:r>
      <w:r w:rsidRPr="001533F5">
        <w:rPr>
          <w:rFonts w:ascii="Times New Roman" w:hAnsi="Times New Roman"/>
          <w:sz w:val="28"/>
          <w:szCs w:val="28"/>
          <w:lang w:eastAsia="ru-RU"/>
        </w:rPr>
        <w:t>Длительность выступления</w:t>
      </w:r>
      <w:r w:rsidRPr="001533F5">
        <w:rPr>
          <w:rFonts w:ascii="Times New Roman" w:hAnsi="Times New Roman"/>
          <w:bCs/>
          <w:sz w:val="28"/>
          <w:szCs w:val="28"/>
          <w:lang w:eastAsia="ru-RU"/>
        </w:rPr>
        <w:t xml:space="preserve"> - не более 5 мин.</w:t>
      </w:r>
      <w:r w:rsidR="001533F5" w:rsidRPr="001533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06381" w:rsidRDefault="00206381" w:rsidP="0020638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C2C" w:rsidRPr="001533F5" w:rsidRDefault="00476C2C" w:rsidP="00476C2C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33F5" w:rsidRPr="00476C2C" w:rsidRDefault="007A1F60" w:rsidP="001533F5">
      <w:pPr>
        <w:pStyle w:val="a3"/>
        <w:numPr>
          <w:ilvl w:val="0"/>
          <w:numId w:val="2"/>
        </w:numPr>
        <w:jc w:val="both"/>
        <w:rPr>
          <w:rStyle w:val="ab"/>
          <w:rFonts w:ascii="Times New Roman" w:hAnsi="Times New Roman"/>
          <w:i w:val="0"/>
          <w:iCs w:val="0"/>
          <w:color w:val="auto"/>
          <w:sz w:val="28"/>
          <w:szCs w:val="28"/>
          <w:lang w:eastAsia="ru-RU"/>
        </w:rPr>
      </w:pPr>
      <w:r w:rsidRPr="00E577AB">
        <w:rPr>
          <w:rFonts w:ascii="Times New Roman" w:hAnsi="Times New Roman"/>
          <w:sz w:val="28"/>
          <w:szCs w:val="28"/>
          <w:lang w:eastAsia="ru-RU"/>
        </w:rPr>
        <w:lastRenderedPageBreak/>
        <w:t>Творческий конкурс</w:t>
      </w:r>
      <w:r w:rsidRPr="00E577AB">
        <w:rPr>
          <w:rFonts w:ascii="Times New Roman" w:hAnsi="Times New Roman"/>
          <w:sz w:val="28"/>
          <w:szCs w:val="28"/>
        </w:rPr>
        <w:t xml:space="preserve"> </w:t>
      </w:r>
      <w:r w:rsidRPr="00E577AB">
        <w:rPr>
          <w:b/>
          <w:sz w:val="28"/>
          <w:szCs w:val="28"/>
        </w:rPr>
        <w:t>"</w:t>
      </w:r>
      <w:r w:rsidRPr="00E577AB">
        <w:rPr>
          <w:rFonts w:ascii="Times New Roman" w:hAnsi="Times New Roman"/>
          <w:sz w:val="28"/>
          <w:szCs w:val="28"/>
        </w:rPr>
        <w:t>Наша любимая книга</w:t>
      </w:r>
      <w:r w:rsidRPr="00E577AB">
        <w:rPr>
          <w:b/>
          <w:sz w:val="28"/>
          <w:szCs w:val="28"/>
        </w:rPr>
        <w:t>"</w:t>
      </w:r>
      <w:r w:rsidRPr="00E577AB">
        <w:rPr>
          <w:rFonts w:ascii="Times New Roman" w:hAnsi="Times New Roman"/>
          <w:sz w:val="28"/>
          <w:szCs w:val="28"/>
        </w:rPr>
        <w:t>. Конкурс предусматривает</w:t>
      </w:r>
      <w:r w:rsidR="001533F5" w:rsidRPr="00E577AB">
        <w:rPr>
          <w:rFonts w:ascii="Times New Roman" w:hAnsi="Times New Roman"/>
          <w:sz w:val="28"/>
          <w:szCs w:val="28"/>
        </w:rPr>
        <w:t xml:space="preserve"> </w:t>
      </w:r>
      <w:r w:rsidR="001533F5" w:rsidRPr="00E577AB">
        <w:rPr>
          <w:rStyle w:val="ab"/>
          <w:rFonts w:ascii="Times New Roman" w:hAnsi="Times New Roman"/>
          <w:i w:val="0"/>
          <w:color w:val="auto"/>
          <w:sz w:val="28"/>
          <w:szCs w:val="28"/>
        </w:rPr>
        <w:t>рассказ о библиотеке, о человеке, привившем любовь к книге и чтению, о семейной книжной реликвии, о книге, которая помогла в той или иной жизненной ситуации</w:t>
      </w:r>
      <w:r w:rsidR="00E577AB" w:rsidRPr="00E577AB">
        <w:rPr>
          <w:rStyle w:val="ab"/>
          <w:rFonts w:ascii="Times New Roman" w:hAnsi="Times New Roman"/>
          <w:i w:val="0"/>
          <w:color w:val="auto"/>
          <w:sz w:val="28"/>
          <w:szCs w:val="28"/>
        </w:rPr>
        <w:t>,</w:t>
      </w:r>
      <w:r w:rsidR="001533F5" w:rsidRPr="00E577AB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 о роли книги в жизни семьи</w:t>
      </w:r>
      <w:r w:rsidR="00E577AB" w:rsidRPr="00E577AB">
        <w:rPr>
          <w:rStyle w:val="ab"/>
          <w:rFonts w:ascii="Times New Roman" w:hAnsi="Times New Roman"/>
          <w:i w:val="0"/>
          <w:color w:val="auto"/>
          <w:sz w:val="28"/>
          <w:szCs w:val="28"/>
        </w:rPr>
        <w:t>.</w:t>
      </w:r>
    </w:p>
    <w:p w:rsidR="00476C2C" w:rsidRPr="00E577AB" w:rsidRDefault="00476C2C" w:rsidP="00476C2C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1F60" w:rsidRPr="002A09B8" w:rsidRDefault="007A1F60" w:rsidP="007A1F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Театрализованное представление </w:t>
      </w:r>
      <w:r w:rsidRPr="00FF4222">
        <w:rPr>
          <w:b/>
          <w:sz w:val="28"/>
          <w:szCs w:val="28"/>
        </w:rPr>
        <w:t>"</w:t>
      </w:r>
      <w:r w:rsidRPr="002A09B8">
        <w:rPr>
          <w:rFonts w:ascii="Times New Roman" w:hAnsi="Times New Roman"/>
          <w:sz w:val="28"/>
          <w:szCs w:val="28"/>
        </w:rPr>
        <w:t>Дефиле литературных героев</w:t>
      </w:r>
      <w:r w:rsidRPr="00FF4222">
        <w:rPr>
          <w:b/>
          <w:sz w:val="28"/>
          <w:szCs w:val="28"/>
        </w:rPr>
        <w:t>"</w:t>
      </w:r>
      <w:r w:rsidRPr="002A09B8">
        <w:rPr>
          <w:rFonts w:ascii="Times New Roman" w:hAnsi="Times New Roman"/>
          <w:sz w:val="28"/>
          <w:szCs w:val="28"/>
        </w:rPr>
        <w:t>. Конкурс предусматривает выступление семейной команды  с использованием костюмов литературных героев</w:t>
      </w:r>
      <w:r w:rsidR="00E577AB">
        <w:rPr>
          <w:rFonts w:ascii="Times New Roman" w:hAnsi="Times New Roman"/>
          <w:sz w:val="28"/>
          <w:szCs w:val="28"/>
        </w:rPr>
        <w:t xml:space="preserve">, </w:t>
      </w:r>
      <w:r w:rsidR="00E577AB" w:rsidRPr="00E577AB">
        <w:rPr>
          <w:rFonts w:ascii="Times New Roman" w:hAnsi="Times New Roman"/>
          <w:sz w:val="28"/>
          <w:szCs w:val="28"/>
        </w:rPr>
        <w:t>цитат</w:t>
      </w:r>
      <w:r w:rsidR="00476C2C">
        <w:rPr>
          <w:rFonts w:ascii="Times New Roman" w:hAnsi="Times New Roman"/>
          <w:sz w:val="28"/>
          <w:szCs w:val="28"/>
        </w:rPr>
        <w:t>, пословиц и поговорок</w:t>
      </w:r>
      <w:r w:rsidRPr="00E577AB">
        <w:rPr>
          <w:rFonts w:ascii="Times New Roman" w:hAnsi="Times New Roman"/>
          <w:sz w:val="28"/>
          <w:szCs w:val="28"/>
        </w:rPr>
        <w:t xml:space="preserve">. </w:t>
      </w:r>
      <w:r w:rsidRPr="002A09B8">
        <w:rPr>
          <w:rFonts w:ascii="Times New Roman" w:hAnsi="Times New Roman"/>
          <w:sz w:val="28"/>
          <w:szCs w:val="28"/>
        </w:rPr>
        <w:t xml:space="preserve">Длительность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A09B8">
        <w:rPr>
          <w:rFonts w:ascii="Times New Roman" w:hAnsi="Times New Roman"/>
          <w:sz w:val="28"/>
          <w:szCs w:val="28"/>
        </w:rPr>
        <w:t>выступления – не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09B8">
        <w:rPr>
          <w:rFonts w:ascii="Times New Roman" w:hAnsi="Times New Roman"/>
          <w:sz w:val="28"/>
          <w:szCs w:val="28"/>
        </w:rPr>
        <w:t xml:space="preserve"> более 5 минут.</w:t>
      </w:r>
    </w:p>
    <w:p w:rsidR="007A1F60" w:rsidRDefault="007A1F60" w:rsidP="007A1F60">
      <w:pPr>
        <w:pStyle w:val="a3"/>
        <w:ind w:left="42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1F60" w:rsidRDefault="007A1F60" w:rsidP="007A1F60">
      <w:pPr>
        <w:pStyle w:val="a3"/>
        <w:ind w:left="42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DC3">
        <w:rPr>
          <w:rFonts w:ascii="Times New Roman" w:hAnsi="Times New Roman"/>
          <w:sz w:val="28"/>
          <w:szCs w:val="28"/>
          <w:lang w:eastAsia="ru-RU"/>
        </w:rPr>
        <w:t>6.3. Высту</w:t>
      </w:r>
      <w:r>
        <w:rPr>
          <w:rFonts w:ascii="Times New Roman" w:hAnsi="Times New Roman"/>
          <w:sz w:val="28"/>
          <w:szCs w:val="28"/>
          <w:lang w:eastAsia="ru-RU"/>
        </w:rPr>
        <w:t>пления  семей-участников  оцениваются в номинациях:</w:t>
      </w:r>
    </w:p>
    <w:p w:rsidR="007A1F60" w:rsidRDefault="007A1F60" w:rsidP="007A1F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Читаем всей семьей</w:t>
      </w: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A1F60" w:rsidRDefault="007A1F60" w:rsidP="007A1F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F4222">
        <w:rPr>
          <w:b/>
          <w:sz w:val="28"/>
          <w:szCs w:val="28"/>
        </w:rPr>
        <w:t>"</w:t>
      </w:r>
      <w:r w:rsidRPr="002A09B8">
        <w:rPr>
          <w:rFonts w:ascii="Times New Roman" w:hAnsi="Times New Roman"/>
          <w:sz w:val="28"/>
          <w:szCs w:val="28"/>
          <w:lang w:eastAsia="ru-RU"/>
        </w:rPr>
        <w:t>Творческая семья</w:t>
      </w: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A1F60" w:rsidRDefault="007A1F60" w:rsidP="007A1F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F4222">
        <w:rPr>
          <w:b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Дружная семья</w:t>
      </w:r>
      <w:r w:rsidRPr="00FF4222">
        <w:rPr>
          <w:b/>
          <w:sz w:val="28"/>
          <w:szCs w:val="28"/>
        </w:rPr>
        <w:t>"</w:t>
      </w:r>
      <w:r w:rsidR="003D72FE">
        <w:rPr>
          <w:rFonts w:ascii="Times New Roman" w:hAnsi="Times New Roman"/>
          <w:sz w:val="28"/>
          <w:szCs w:val="28"/>
          <w:lang w:eastAsia="ru-RU"/>
        </w:rPr>
        <w:t>.</w:t>
      </w:r>
    </w:p>
    <w:p w:rsidR="007A1F60" w:rsidRPr="006D0A28" w:rsidRDefault="007A1F60" w:rsidP="007A1F60">
      <w:pPr>
        <w:rPr>
          <w:spacing w:val="1"/>
          <w:w w:val="101"/>
          <w:sz w:val="28"/>
          <w:szCs w:val="28"/>
        </w:rPr>
      </w:pPr>
    </w:p>
    <w:p w:rsidR="007A1F60" w:rsidRPr="00363038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3038">
        <w:rPr>
          <w:b/>
          <w:sz w:val="28"/>
          <w:szCs w:val="28"/>
        </w:rPr>
        <w:t>V</w:t>
      </w:r>
      <w:r w:rsidRPr="00363038">
        <w:rPr>
          <w:b/>
          <w:sz w:val="28"/>
          <w:szCs w:val="28"/>
          <w:lang w:val="en-US"/>
        </w:rPr>
        <w:t>I</w:t>
      </w:r>
      <w:proofErr w:type="spellStart"/>
      <w:r w:rsidRPr="00363038">
        <w:rPr>
          <w:b/>
          <w:sz w:val="28"/>
          <w:szCs w:val="28"/>
        </w:rPr>
        <w:t>I</w:t>
      </w:r>
      <w:proofErr w:type="spellEnd"/>
      <w:r w:rsidRPr="00363038">
        <w:rPr>
          <w:b/>
          <w:sz w:val="28"/>
          <w:szCs w:val="28"/>
        </w:rPr>
        <w:t>. Критерии конкурсного отбора</w:t>
      </w: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Pr="00363038" w:rsidRDefault="007A1F60" w:rsidP="007A1F60">
      <w:pPr>
        <w:pStyle w:val="a5"/>
        <w:autoSpaceDE w:val="0"/>
        <w:autoSpaceDN w:val="0"/>
        <w:adjustRightInd w:val="0"/>
        <w:rPr>
          <w:sz w:val="28"/>
          <w:szCs w:val="28"/>
        </w:rPr>
      </w:pPr>
      <w:r w:rsidRPr="00363038">
        <w:rPr>
          <w:sz w:val="28"/>
          <w:szCs w:val="28"/>
        </w:rPr>
        <w:t>7.1. Основными критериями конкурсного отбора являются:</w:t>
      </w:r>
    </w:p>
    <w:p w:rsidR="00D84F24" w:rsidRPr="00D84F24" w:rsidRDefault="00507A18" w:rsidP="00476C2C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476C2C">
        <w:rPr>
          <w:bCs/>
          <w:sz w:val="28"/>
          <w:szCs w:val="28"/>
          <w:lang w:eastAsia="ru-RU"/>
        </w:rPr>
        <w:t xml:space="preserve">Визитная карточка </w:t>
      </w:r>
      <w:r w:rsidRPr="00476C2C">
        <w:rPr>
          <w:b/>
          <w:sz w:val="28"/>
          <w:szCs w:val="28"/>
        </w:rPr>
        <w:t>"</w:t>
      </w:r>
      <w:r w:rsidRPr="00476C2C">
        <w:rPr>
          <w:bCs/>
          <w:sz w:val="28"/>
          <w:szCs w:val="28"/>
          <w:lang w:eastAsia="ru-RU"/>
        </w:rPr>
        <w:t>Знакомьтесь – это МЫ!</w:t>
      </w:r>
      <w:r w:rsidRPr="00476C2C">
        <w:rPr>
          <w:b/>
          <w:sz w:val="28"/>
          <w:szCs w:val="28"/>
        </w:rPr>
        <w:t>"</w:t>
      </w:r>
      <w:r w:rsidR="00476C2C" w:rsidRPr="00476C2C">
        <w:rPr>
          <w:b/>
          <w:sz w:val="28"/>
          <w:szCs w:val="28"/>
        </w:rPr>
        <w:t xml:space="preserve"> </w:t>
      </w:r>
    </w:p>
    <w:p w:rsidR="00D84F24" w:rsidRDefault="00D84F24" w:rsidP="00D84F24">
      <w:pPr>
        <w:ind w:left="108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77C6A" w:rsidRPr="00D84F24">
        <w:rPr>
          <w:rFonts w:eastAsia="Times New Roman"/>
          <w:sz w:val="28"/>
          <w:szCs w:val="28"/>
          <w:lang w:eastAsia="ru-RU"/>
        </w:rPr>
        <w:t>степень информативности;</w:t>
      </w:r>
      <w:r w:rsidR="00476C2C" w:rsidRPr="00D84F24">
        <w:rPr>
          <w:rFonts w:eastAsia="Times New Roman"/>
          <w:sz w:val="28"/>
          <w:szCs w:val="28"/>
          <w:lang w:eastAsia="ru-RU"/>
        </w:rPr>
        <w:t xml:space="preserve"> </w:t>
      </w:r>
    </w:p>
    <w:p w:rsidR="00D84F24" w:rsidRDefault="00D84F24" w:rsidP="00D84F24">
      <w:pPr>
        <w:ind w:left="1080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DF2F74" w:rsidRPr="00D84F24">
        <w:rPr>
          <w:sz w:val="28"/>
          <w:szCs w:val="28"/>
        </w:rPr>
        <w:t>логичность, аргументированность представления</w:t>
      </w:r>
      <w:r w:rsidR="00476C2C" w:rsidRPr="00D84F24">
        <w:rPr>
          <w:sz w:val="28"/>
          <w:szCs w:val="28"/>
          <w:lang w:eastAsia="ru-RU"/>
        </w:rPr>
        <w:t>;</w:t>
      </w:r>
    </w:p>
    <w:p w:rsidR="00476C2C" w:rsidRPr="00D84F24" w:rsidRDefault="00D84F24" w:rsidP="00D84F24">
      <w:pPr>
        <w:ind w:left="108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76C2C" w:rsidRPr="00D84F24">
        <w:rPr>
          <w:sz w:val="28"/>
          <w:szCs w:val="28"/>
          <w:lang w:eastAsia="ru-RU"/>
        </w:rPr>
        <w:t xml:space="preserve"> </w:t>
      </w:r>
      <w:r w:rsidR="00476C2C" w:rsidRPr="00D84F24">
        <w:rPr>
          <w:rFonts w:eastAsia="Times New Roman"/>
          <w:sz w:val="28"/>
          <w:szCs w:val="28"/>
          <w:lang w:eastAsia="ru-RU"/>
        </w:rPr>
        <w:t>эмоционально-выразительная окрашенность выступления.</w:t>
      </w:r>
    </w:p>
    <w:p w:rsidR="00DF2F74" w:rsidRDefault="00DF2F74" w:rsidP="00DF2F74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57C64" w:rsidRPr="00F57C64" w:rsidRDefault="00DF2F74" w:rsidP="00476C2C">
      <w:pPr>
        <w:pStyle w:val="a3"/>
        <w:numPr>
          <w:ilvl w:val="0"/>
          <w:numId w:val="5"/>
        </w:numPr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476C2C">
        <w:rPr>
          <w:rFonts w:ascii="Times New Roman" w:hAnsi="Times New Roman"/>
          <w:sz w:val="28"/>
          <w:szCs w:val="28"/>
          <w:lang w:eastAsia="ru-RU"/>
        </w:rPr>
        <w:t>Творческий конкурс</w:t>
      </w:r>
      <w:r w:rsidRPr="00476C2C">
        <w:rPr>
          <w:rFonts w:ascii="Times New Roman" w:hAnsi="Times New Roman"/>
          <w:sz w:val="28"/>
          <w:szCs w:val="28"/>
        </w:rPr>
        <w:t xml:space="preserve"> </w:t>
      </w:r>
      <w:r w:rsidRPr="00476C2C">
        <w:rPr>
          <w:b/>
          <w:sz w:val="28"/>
          <w:szCs w:val="28"/>
        </w:rPr>
        <w:t>"</w:t>
      </w:r>
      <w:r w:rsidRPr="00476C2C">
        <w:rPr>
          <w:rFonts w:ascii="Times New Roman" w:hAnsi="Times New Roman"/>
          <w:sz w:val="28"/>
          <w:szCs w:val="28"/>
        </w:rPr>
        <w:t>Наша любимая книга</w:t>
      </w:r>
      <w:r w:rsidRPr="00476C2C">
        <w:rPr>
          <w:b/>
          <w:sz w:val="28"/>
          <w:szCs w:val="28"/>
        </w:rPr>
        <w:t>"</w:t>
      </w:r>
      <w:r w:rsidR="00476C2C" w:rsidRPr="00476C2C">
        <w:rPr>
          <w:b/>
          <w:sz w:val="28"/>
          <w:szCs w:val="28"/>
        </w:rPr>
        <w:t xml:space="preserve"> </w:t>
      </w:r>
    </w:p>
    <w:p w:rsidR="00F57C64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F2F74" w:rsidRPr="00476C2C">
        <w:rPr>
          <w:rFonts w:ascii="Times New Roman" w:hAnsi="Times New Roman"/>
          <w:sz w:val="28"/>
          <w:szCs w:val="28"/>
          <w:lang w:eastAsia="ru-RU"/>
        </w:rPr>
        <w:t>отражение читательских традиций семьи;</w:t>
      </w:r>
      <w:r w:rsidR="00476C2C" w:rsidRPr="00476C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7C64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F2F74" w:rsidRPr="00476C2C">
        <w:rPr>
          <w:rFonts w:ascii="Times New Roman" w:hAnsi="Times New Roman"/>
          <w:sz w:val="28"/>
          <w:szCs w:val="28"/>
          <w:lang w:eastAsia="ru-RU"/>
        </w:rPr>
        <w:t>оригинальность и образность воплощение замысла (представления)</w:t>
      </w:r>
      <w:r w:rsidR="00877C6A" w:rsidRPr="00476C2C">
        <w:rPr>
          <w:rFonts w:ascii="Times New Roman" w:hAnsi="Times New Roman"/>
          <w:sz w:val="28"/>
          <w:szCs w:val="28"/>
          <w:lang w:eastAsia="ru-RU"/>
        </w:rPr>
        <w:t>;</w:t>
      </w:r>
      <w:r w:rsidR="00476C2C" w:rsidRPr="00476C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77C6A" w:rsidRPr="00476C2C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103C2" w:rsidRPr="00476C2C">
        <w:rPr>
          <w:rFonts w:ascii="Times New Roman" w:hAnsi="Times New Roman"/>
          <w:sz w:val="28"/>
          <w:szCs w:val="28"/>
        </w:rPr>
        <w:t>выразительность и артистизм чтения</w:t>
      </w:r>
      <w:r w:rsidR="00774C2E" w:rsidRPr="00476C2C">
        <w:rPr>
          <w:rFonts w:ascii="Times New Roman" w:hAnsi="Times New Roman"/>
          <w:sz w:val="28"/>
          <w:szCs w:val="28"/>
        </w:rPr>
        <w:t>.</w:t>
      </w:r>
    </w:p>
    <w:p w:rsidR="00A103C2" w:rsidRPr="00877C6A" w:rsidRDefault="00774C2E" w:rsidP="00A103C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7C64" w:rsidRPr="00F57C64" w:rsidRDefault="00DF2F74" w:rsidP="00206381">
      <w:pPr>
        <w:pStyle w:val="a3"/>
        <w:numPr>
          <w:ilvl w:val="0"/>
          <w:numId w:val="5"/>
        </w:numPr>
        <w:ind w:hanging="306"/>
        <w:jc w:val="both"/>
        <w:rPr>
          <w:rFonts w:ascii="Times New Roman" w:hAnsi="Times New Roman"/>
          <w:sz w:val="28"/>
          <w:szCs w:val="28"/>
        </w:rPr>
      </w:pPr>
      <w:r w:rsidRPr="00206381">
        <w:rPr>
          <w:rFonts w:ascii="Times New Roman" w:hAnsi="Times New Roman"/>
          <w:sz w:val="28"/>
          <w:szCs w:val="28"/>
        </w:rPr>
        <w:t xml:space="preserve">Театрализованное представление </w:t>
      </w:r>
      <w:r w:rsidRPr="00206381">
        <w:rPr>
          <w:b/>
          <w:sz w:val="28"/>
          <w:szCs w:val="28"/>
        </w:rPr>
        <w:t>"</w:t>
      </w:r>
      <w:r w:rsidRPr="00206381">
        <w:rPr>
          <w:rFonts w:ascii="Times New Roman" w:hAnsi="Times New Roman"/>
          <w:sz w:val="28"/>
          <w:szCs w:val="28"/>
        </w:rPr>
        <w:t>Дефиле литературных героев</w:t>
      </w:r>
      <w:r w:rsidRPr="00206381">
        <w:rPr>
          <w:b/>
          <w:sz w:val="28"/>
          <w:szCs w:val="28"/>
        </w:rPr>
        <w:t>"</w:t>
      </w:r>
      <w:r w:rsidR="00476C2C" w:rsidRPr="00206381">
        <w:rPr>
          <w:b/>
          <w:sz w:val="28"/>
          <w:szCs w:val="28"/>
        </w:rPr>
        <w:t xml:space="preserve"> </w:t>
      </w:r>
    </w:p>
    <w:p w:rsidR="00F57C64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F2F74" w:rsidRPr="00206381">
        <w:rPr>
          <w:rFonts w:ascii="Times New Roman" w:hAnsi="Times New Roman"/>
          <w:sz w:val="28"/>
          <w:szCs w:val="28"/>
          <w:lang w:eastAsia="ru-RU"/>
        </w:rPr>
        <w:t>наличие костюмов и</w:t>
      </w:r>
      <w:r w:rsidR="00877C6A" w:rsidRPr="00206381">
        <w:rPr>
          <w:rFonts w:ascii="Times New Roman" w:hAnsi="Times New Roman"/>
          <w:sz w:val="28"/>
          <w:szCs w:val="28"/>
          <w:lang w:eastAsia="ru-RU"/>
        </w:rPr>
        <w:t>/или</w:t>
      </w:r>
      <w:r w:rsidR="00DF2F74" w:rsidRPr="00206381">
        <w:rPr>
          <w:rFonts w:ascii="Times New Roman" w:hAnsi="Times New Roman"/>
          <w:sz w:val="28"/>
          <w:szCs w:val="28"/>
          <w:lang w:eastAsia="ru-RU"/>
        </w:rPr>
        <w:t xml:space="preserve"> музыкального сопровождения;</w:t>
      </w:r>
      <w:r w:rsidR="00206381" w:rsidRPr="002063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7C64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5919" w:rsidRPr="00206381">
        <w:rPr>
          <w:rFonts w:ascii="Times New Roman" w:hAnsi="Times New Roman"/>
          <w:sz w:val="28"/>
          <w:szCs w:val="28"/>
        </w:rPr>
        <w:t>оригинальность подачи материала;</w:t>
      </w:r>
      <w:r w:rsidR="00476C2C" w:rsidRPr="00206381">
        <w:rPr>
          <w:rFonts w:ascii="Times New Roman" w:hAnsi="Times New Roman"/>
          <w:sz w:val="28"/>
          <w:szCs w:val="28"/>
        </w:rPr>
        <w:t xml:space="preserve"> </w:t>
      </w:r>
    </w:p>
    <w:p w:rsidR="00774C2E" w:rsidRPr="00206381" w:rsidRDefault="00F57C64" w:rsidP="00F57C64">
      <w:pPr>
        <w:pStyle w:val="a3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74C2E" w:rsidRPr="00206381">
        <w:rPr>
          <w:rFonts w:ascii="Times New Roman" w:hAnsi="Times New Roman"/>
          <w:sz w:val="28"/>
          <w:szCs w:val="28"/>
        </w:rPr>
        <w:t xml:space="preserve">уместное и грамотное использование цитат. </w:t>
      </w:r>
    </w:p>
    <w:p w:rsidR="007A1F60" w:rsidRPr="00363038" w:rsidRDefault="00DF2F74" w:rsidP="007A1F60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</w:p>
    <w:p w:rsidR="007A1F60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Pr="000819B8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0819B8">
        <w:rPr>
          <w:b/>
          <w:sz w:val="28"/>
          <w:szCs w:val="28"/>
        </w:rPr>
        <w:t>. Финансирование конкурса</w:t>
      </w:r>
    </w:p>
    <w:p w:rsidR="007A1F60" w:rsidRPr="009668F2" w:rsidRDefault="007A1F60" w:rsidP="007A1F60">
      <w:pPr>
        <w:pStyle w:val="a6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7A1F60" w:rsidRDefault="007A1F60" w:rsidP="007A1F60">
      <w:pPr>
        <w:pStyle w:val="a8"/>
        <w:ind w:firstLine="708"/>
        <w:rPr>
          <w:rStyle w:val="s2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Ф</w:t>
      </w:r>
      <w:r w:rsidRPr="001151A8">
        <w:rPr>
          <w:sz w:val="28"/>
          <w:szCs w:val="28"/>
        </w:rPr>
        <w:t>и</w:t>
      </w:r>
      <w:r w:rsidRPr="001151A8">
        <w:rPr>
          <w:color w:val="000000"/>
          <w:sz w:val="28"/>
          <w:szCs w:val="28"/>
        </w:rPr>
        <w:t>нанс</w:t>
      </w:r>
      <w:r>
        <w:rPr>
          <w:color w:val="000000"/>
          <w:sz w:val="28"/>
          <w:szCs w:val="28"/>
        </w:rPr>
        <w:t>ирование</w:t>
      </w:r>
      <w:r w:rsidRPr="00115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151A8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   </w:t>
      </w:r>
      <w:r w:rsidRPr="001151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  за    счет      субсидии</w:t>
      </w:r>
      <w:r w:rsidRPr="001151A8"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финансовое обеспечение выполнения муниципального задания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МБУ </w:t>
      </w:r>
      <w:r w:rsidRPr="00FF4222">
        <w:rPr>
          <w:b/>
          <w:sz w:val="28"/>
          <w:szCs w:val="28"/>
        </w:rPr>
        <w:t>"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>БИС</w:t>
      </w:r>
      <w:r w:rsidRPr="00FF4222">
        <w:rPr>
          <w:b/>
          <w:sz w:val="28"/>
          <w:szCs w:val="28"/>
        </w:rPr>
        <w:t>"</w:t>
      </w:r>
      <w:r w:rsidR="003D72FE"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2023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год</w:t>
      </w:r>
      <w:r w:rsidRPr="008A2D55">
        <w:rPr>
          <w:color w:val="FF0000"/>
          <w:sz w:val="28"/>
          <w:szCs w:val="28"/>
        </w:rPr>
        <w:t xml:space="preserve"> </w:t>
      </w:r>
      <w:r w:rsidR="003D72FE">
        <w:rPr>
          <w:sz w:val="28"/>
          <w:szCs w:val="28"/>
        </w:rPr>
        <w:t>и на плановый период 2024 и 2025</w:t>
      </w:r>
      <w:r w:rsidRPr="00EC0518">
        <w:rPr>
          <w:sz w:val="28"/>
          <w:szCs w:val="28"/>
        </w:rPr>
        <w:t xml:space="preserve"> годов.</w:t>
      </w:r>
    </w:p>
    <w:p w:rsidR="00507A18" w:rsidRDefault="00507A18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7C64" w:rsidRDefault="00F57C64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7C64" w:rsidRDefault="00F57C64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7C64" w:rsidRDefault="00F57C64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1F60" w:rsidRDefault="007A1F60" w:rsidP="007A1F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IX</w:t>
      </w:r>
      <w:r>
        <w:rPr>
          <w:b/>
          <w:sz w:val="28"/>
          <w:szCs w:val="28"/>
        </w:rPr>
        <w:t>.</w:t>
      </w:r>
      <w:r w:rsidRPr="00321BCF">
        <w:rPr>
          <w:b/>
          <w:sz w:val="28"/>
          <w:szCs w:val="28"/>
        </w:rPr>
        <w:t xml:space="preserve"> Подведение</w:t>
      </w:r>
      <w:r>
        <w:rPr>
          <w:b/>
          <w:sz w:val="28"/>
          <w:szCs w:val="28"/>
        </w:rPr>
        <w:t xml:space="preserve"> итогов конкурса, награждение победителей</w:t>
      </w:r>
    </w:p>
    <w:p w:rsidR="007A1F60" w:rsidRPr="009668F2" w:rsidRDefault="007A1F60" w:rsidP="007A1F60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AE714A" w:rsidRDefault="007A1F60" w:rsidP="007A1F60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</w:t>
      </w:r>
      <w:r w:rsidRPr="00F313B0">
        <w:rPr>
          <w:rFonts w:eastAsia="Times New Roman"/>
          <w:sz w:val="28"/>
          <w:szCs w:val="28"/>
          <w:lang w:eastAsia="ru-RU"/>
        </w:rPr>
        <w:t>.1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Победителем</w:t>
      </w:r>
      <w:r w:rsidRPr="008A6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6C6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8A6C6A">
        <w:rPr>
          <w:sz w:val="28"/>
          <w:szCs w:val="28"/>
        </w:rPr>
        <w:t xml:space="preserve"> считаются </w:t>
      </w:r>
      <w:r>
        <w:rPr>
          <w:sz w:val="28"/>
          <w:szCs w:val="28"/>
        </w:rPr>
        <w:t xml:space="preserve"> по одной  семье  </w:t>
      </w:r>
      <w:r w:rsidRPr="008A6C6A">
        <w:rPr>
          <w:sz w:val="28"/>
          <w:szCs w:val="28"/>
        </w:rPr>
        <w:t xml:space="preserve">  в каждой </w:t>
      </w:r>
      <w:r>
        <w:rPr>
          <w:sz w:val="28"/>
          <w:szCs w:val="28"/>
        </w:rPr>
        <w:t xml:space="preserve"> номинации,   набравшей</w:t>
      </w:r>
      <w:r w:rsidRPr="008A6C6A">
        <w:rPr>
          <w:sz w:val="28"/>
          <w:szCs w:val="28"/>
        </w:rPr>
        <w:t xml:space="preserve"> наибольшее количество баллов по основным критериям конкурсного отбора</w:t>
      </w:r>
      <w:r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F313B0" w:rsidRDefault="00AE714A" w:rsidP="007A1F60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8.2</w:t>
      </w:r>
      <w:r w:rsidR="007A1F60" w:rsidRPr="00F313B0">
        <w:rPr>
          <w:rFonts w:eastAsia="Times New Roman"/>
          <w:sz w:val="28"/>
          <w:szCs w:val="28"/>
          <w:lang w:eastAsia="ru-RU"/>
        </w:rPr>
        <w:t>. Решение жюри оформляются протоколом, который подписывает председатель жюри.</w:t>
      </w:r>
    </w:p>
    <w:p w:rsidR="007A1F60" w:rsidRPr="008A6C6A" w:rsidRDefault="007A1F60" w:rsidP="007A1F60">
      <w:pPr>
        <w:rPr>
          <w:sz w:val="28"/>
          <w:szCs w:val="28"/>
        </w:rPr>
      </w:pPr>
      <w:r>
        <w:rPr>
          <w:sz w:val="28"/>
          <w:szCs w:val="28"/>
        </w:rPr>
        <w:t xml:space="preserve">        8.5. Победители      и       участники конкурса    </w:t>
      </w:r>
      <w:r w:rsidRPr="008A6C6A">
        <w:rPr>
          <w:sz w:val="28"/>
          <w:szCs w:val="28"/>
        </w:rPr>
        <w:t>н</w:t>
      </w:r>
      <w:r>
        <w:rPr>
          <w:sz w:val="28"/>
          <w:szCs w:val="28"/>
        </w:rPr>
        <w:t>аграждаются    дипломами установленного образца (приложение 6).</w:t>
      </w:r>
    </w:p>
    <w:p w:rsidR="007A1F60" w:rsidRPr="008A6C6A" w:rsidRDefault="007A1F60" w:rsidP="007A1F60">
      <w:pPr>
        <w:rPr>
          <w:sz w:val="28"/>
          <w:szCs w:val="28"/>
        </w:rPr>
      </w:pPr>
      <w:r>
        <w:rPr>
          <w:sz w:val="28"/>
          <w:szCs w:val="28"/>
        </w:rPr>
        <w:t xml:space="preserve">        8.6</w:t>
      </w:r>
      <w:r w:rsidRPr="008A6C6A">
        <w:rPr>
          <w:sz w:val="28"/>
          <w:szCs w:val="28"/>
        </w:rPr>
        <w:t xml:space="preserve">. По  решению жюри </w:t>
      </w:r>
      <w:r>
        <w:rPr>
          <w:sz w:val="28"/>
          <w:szCs w:val="28"/>
        </w:rPr>
        <w:t xml:space="preserve"> может быть присужден</w:t>
      </w:r>
      <w:r w:rsidR="00AE714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AE714A">
        <w:rPr>
          <w:sz w:val="28"/>
          <w:szCs w:val="28"/>
        </w:rPr>
        <w:t>специальные и поощрительные призы</w:t>
      </w:r>
      <w:r w:rsidRPr="008A6C6A">
        <w:rPr>
          <w:sz w:val="28"/>
          <w:szCs w:val="28"/>
        </w:rPr>
        <w:t xml:space="preserve"> жюри.</w:t>
      </w:r>
    </w:p>
    <w:p w:rsidR="007A1F60" w:rsidRPr="008A6C6A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8.7. Государственными, общественными    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ми,  </w:t>
      </w:r>
      <w:r w:rsidRPr="008A6C6A">
        <w:rPr>
          <w:rFonts w:ascii="Times New Roman" w:hAnsi="Times New Roman"/>
          <w:sz w:val="28"/>
          <w:szCs w:val="28"/>
        </w:rPr>
        <w:t xml:space="preserve"> 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, 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другие специаль</w:t>
      </w:r>
      <w:r>
        <w:rPr>
          <w:rFonts w:ascii="Times New Roman" w:hAnsi="Times New Roman"/>
          <w:sz w:val="28"/>
          <w:szCs w:val="28"/>
        </w:rPr>
        <w:t xml:space="preserve">ные  призы. </w:t>
      </w:r>
    </w:p>
    <w:p w:rsidR="007A1F60" w:rsidRPr="00BB4BFA" w:rsidRDefault="007A1F60" w:rsidP="007A1F60">
      <w:pPr>
        <w:pStyle w:val="a3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8.8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7A1F60" w:rsidRPr="00F3047B" w:rsidRDefault="007A1F60" w:rsidP="007A1F60">
      <w:pPr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206381" w:rsidRDefault="00206381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Default="007A1F60" w:rsidP="007A1F60">
      <w:pPr>
        <w:ind w:left="5387"/>
        <w:rPr>
          <w:sz w:val="20"/>
          <w:szCs w:val="20"/>
        </w:rPr>
      </w:pPr>
    </w:p>
    <w:p w:rsidR="007A1F60" w:rsidRPr="008A2D55" w:rsidRDefault="007A1F60" w:rsidP="007A1F60">
      <w:pPr>
        <w:ind w:left="5387"/>
        <w:rPr>
          <w:sz w:val="20"/>
          <w:szCs w:val="20"/>
        </w:rPr>
      </w:pPr>
      <w:r w:rsidRPr="008A2D55">
        <w:rPr>
          <w:sz w:val="20"/>
          <w:szCs w:val="20"/>
        </w:rPr>
        <w:lastRenderedPageBreak/>
        <w:t xml:space="preserve">Приложение 1  к Положению о проведении городского конкурса </w:t>
      </w:r>
      <w:r w:rsidRPr="008A2D55">
        <w:rPr>
          <w:b/>
          <w:sz w:val="20"/>
          <w:szCs w:val="20"/>
        </w:rPr>
        <w:t>"</w:t>
      </w:r>
      <w:r w:rsidRPr="008A2D55">
        <w:rPr>
          <w:sz w:val="20"/>
          <w:szCs w:val="20"/>
        </w:rPr>
        <w:t>Читающая семья</w:t>
      </w:r>
      <w:r w:rsidRPr="008A2D55">
        <w:rPr>
          <w:b/>
          <w:sz w:val="20"/>
          <w:szCs w:val="20"/>
        </w:rPr>
        <w:t>"</w:t>
      </w:r>
    </w:p>
    <w:p w:rsidR="007A1F60" w:rsidRPr="00415937" w:rsidRDefault="007A1F60" w:rsidP="007A1F6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7A1F60" w:rsidRPr="003D4E1F" w:rsidRDefault="007A1F60" w:rsidP="007A1F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7A1F60" w:rsidRPr="008A2D55" w:rsidRDefault="007A1F60" w:rsidP="007A1F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жюри  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D55">
        <w:rPr>
          <w:rFonts w:ascii="Times New Roman" w:hAnsi="Times New Roman" w:cs="Times New Roman"/>
          <w:b w:val="0"/>
          <w:sz w:val="28"/>
          <w:szCs w:val="28"/>
        </w:rPr>
        <w:t>"</w:t>
      </w:r>
      <w:r w:rsidRPr="008A2D55">
        <w:rPr>
          <w:rFonts w:ascii="Times New Roman" w:hAnsi="Times New Roman" w:cs="Times New Roman"/>
          <w:sz w:val="28"/>
          <w:szCs w:val="28"/>
        </w:rPr>
        <w:t>Читающая семья</w:t>
      </w:r>
      <w:r w:rsidRPr="008A2D55">
        <w:rPr>
          <w:rFonts w:ascii="Times New Roman" w:hAnsi="Times New Roman" w:cs="Times New Roman"/>
          <w:b w:val="0"/>
          <w:sz w:val="28"/>
          <w:szCs w:val="28"/>
        </w:rPr>
        <w:t>"</w:t>
      </w:r>
      <w:r w:rsidRPr="008A2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60" w:rsidRPr="006A258D" w:rsidRDefault="007A1F60" w:rsidP="007A1F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7A1F60" w:rsidRPr="00B44751" w:rsidTr="00507A18">
        <w:tc>
          <w:tcPr>
            <w:tcW w:w="2660" w:type="dxa"/>
          </w:tcPr>
          <w:p w:rsidR="007A1F60" w:rsidRPr="00D27FF2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Черепанская Е.В.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детской библиотекой 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«Читай город»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Азарова Н.В.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Pr="00AE714A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сектором проектной деятельности  </w:t>
            </w:r>
            <w:r w:rsid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</w:t>
            </w:r>
            <w:r w:rsidR="00AE714A"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методико-аналитическом</w:t>
            </w:r>
            <w:r w:rsid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отделе</w:t>
            </w: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учреждения "Библиотечно-информационная система"</w:t>
            </w:r>
          </w:p>
          <w:p w:rsidR="007A1F60" w:rsidRPr="00AE714A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Pr="00B44751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нова В.В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отделом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Pr="006712B1" w:rsidRDefault="007A1F60" w:rsidP="00507A18">
            <w:pPr>
              <w:rPr>
                <w:sz w:val="24"/>
                <w:szCs w:val="24"/>
              </w:rPr>
            </w:pPr>
            <w:r w:rsidRPr="006712B1">
              <w:rPr>
                <w:sz w:val="28"/>
                <w:szCs w:val="28"/>
              </w:rPr>
              <w:t>Тихонова Л.В.</w:t>
            </w:r>
          </w:p>
          <w:p w:rsidR="007A1F60" w:rsidRPr="00B44751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в    СМИ и сети Интернет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Pr="006712B1" w:rsidRDefault="007A1F60" w:rsidP="00507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И.Н.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городской библиотекой им. М.К.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</w:tc>
      </w:tr>
    </w:tbl>
    <w:p w:rsidR="007A1F60" w:rsidRDefault="007A1F60" w:rsidP="007A1F6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A1F60" w:rsidRDefault="007A1F60" w:rsidP="007A1F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7A1F60" w:rsidRDefault="007A1F60" w:rsidP="007A1F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7A1F60" w:rsidRPr="00B44751" w:rsidTr="00507A18">
        <w:tc>
          <w:tcPr>
            <w:tcW w:w="2660" w:type="dxa"/>
          </w:tcPr>
          <w:p w:rsidR="007A1F60" w:rsidRPr="00B44751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Березина О.В.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Pr="00B44751" w:rsidRDefault="00AE714A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="007A1F60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="007A1F60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иблиотекарь</w:t>
            </w:r>
            <w:r w:rsidR="007A1F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A1F60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</w:t>
            </w:r>
            <w:proofErr w:type="spellStart"/>
            <w:r w:rsidR="007A1F60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="007A1F60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</w:t>
            </w:r>
            <w:r w:rsidR="007A1F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="007A1F60" w:rsidRPr="00FF4222">
              <w:rPr>
                <w:b w:val="0"/>
                <w:sz w:val="28"/>
                <w:szCs w:val="28"/>
              </w:rPr>
              <w:t>"</w:t>
            </w:r>
            <w:r w:rsidR="007A1F60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="007A1F60" w:rsidRPr="00FF4222">
              <w:rPr>
                <w:b w:val="0"/>
                <w:sz w:val="28"/>
                <w:szCs w:val="28"/>
              </w:rPr>
              <w:t>"</w:t>
            </w:r>
          </w:p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Pr="00B44751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Базуева О.Н.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A1F60" w:rsidRPr="00B44751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FF4222">
              <w:rPr>
                <w:b w:val="0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b w:val="0"/>
                <w:sz w:val="28"/>
                <w:szCs w:val="28"/>
              </w:rPr>
              <w:t>"</w:t>
            </w:r>
          </w:p>
          <w:p w:rsidR="007A1F60" w:rsidRPr="00B44751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A1F60" w:rsidRPr="00B44751" w:rsidTr="00507A18">
        <w:tc>
          <w:tcPr>
            <w:tcW w:w="2660" w:type="dxa"/>
          </w:tcPr>
          <w:p w:rsidR="007A1F60" w:rsidRDefault="007A1F60" w:rsidP="00507A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7A1F60" w:rsidRDefault="007A1F60" w:rsidP="00507A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7A1F60" w:rsidRDefault="007A1F60" w:rsidP="00507A1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A1F60" w:rsidRDefault="007A1F60" w:rsidP="007A1F60">
      <w:pPr>
        <w:jc w:val="right"/>
        <w:rPr>
          <w:sz w:val="20"/>
          <w:szCs w:val="20"/>
        </w:rPr>
      </w:pPr>
    </w:p>
    <w:p w:rsidR="007A1F60" w:rsidRDefault="007A1F60" w:rsidP="007A1F60">
      <w:pPr>
        <w:jc w:val="right"/>
        <w:rPr>
          <w:sz w:val="20"/>
          <w:szCs w:val="20"/>
        </w:rPr>
      </w:pPr>
    </w:p>
    <w:p w:rsidR="007A1F60" w:rsidRDefault="007A1F60" w:rsidP="007A1F6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Pr="007E11C4">
        <w:rPr>
          <w:sz w:val="20"/>
          <w:szCs w:val="20"/>
        </w:rPr>
        <w:t>2</w:t>
      </w:r>
      <w:r w:rsidRPr="00415937">
        <w:rPr>
          <w:sz w:val="20"/>
          <w:szCs w:val="20"/>
        </w:rPr>
        <w:t xml:space="preserve">  к Положению о проведении</w:t>
      </w:r>
    </w:p>
    <w:p w:rsidR="007A1F60" w:rsidRPr="007E11C4" w:rsidRDefault="007A1F60" w:rsidP="007A1F6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городского конкурса </w:t>
      </w:r>
      <w:r w:rsidRPr="000A61C4">
        <w:rPr>
          <w:sz w:val="20"/>
          <w:szCs w:val="20"/>
        </w:rPr>
        <w:t>"</w:t>
      </w:r>
      <w:r w:rsidRPr="00415937">
        <w:rPr>
          <w:sz w:val="20"/>
          <w:szCs w:val="20"/>
        </w:rPr>
        <w:t>Читающая семья</w:t>
      </w:r>
      <w:r w:rsidRPr="000A61C4">
        <w:rPr>
          <w:sz w:val="20"/>
          <w:szCs w:val="20"/>
        </w:rPr>
        <w:t>"</w:t>
      </w:r>
    </w:p>
    <w:p w:rsidR="007A1F60" w:rsidRPr="007E11C4" w:rsidRDefault="007A1F60" w:rsidP="007A1F60">
      <w:pPr>
        <w:ind w:left="5387"/>
        <w:rPr>
          <w:sz w:val="20"/>
          <w:szCs w:val="20"/>
        </w:rPr>
      </w:pPr>
    </w:p>
    <w:p w:rsidR="007A1F60" w:rsidRPr="003815DD" w:rsidRDefault="007A1F60" w:rsidP="007A1F60">
      <w:pPr>
        <w:spacing w:after="63" w:line="312" w:lineRule="atLeast"/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3815DD">
        <w:rPr>
          <w:rFonts w:eastAsia="Times New Roman"/>
          <w:b/>
          <w:bCs/>
          <w:sz w:val="28"/>
          <w:szCs w:val="28"/>
          <w:lang w:eastAsia="ru-RU"/>
        </w:rPr>
        <w:t>З</w:t>
      </w:r>
      <w:proofErr w:type="gramEnd"/>
      <w:r w:rsidRPr="003815DD">
        <w:rPr>
          <w:rFonts w:eastAsia="Times New Roman"/>
          <w:b/>
          <w:bCs/>
          <w:sz w:val="28"/>
          <w:szCs w:val="28"/>
          <w:lang w:eastAsia="ru-RU"/>
        </w:rPr>
        <w:t xml:space="preserve"> А Я В К А</w:t>
      </w:r>
    </w:p>
    <w:p w:rsidR="007A1F60" w:rsidRPr="000A61C4" w:rsidRDefault="007A1F60" w:rsidP="007A1F60">
      <w:pPr>
        <w:spacing w:after="63" w:line="312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815DD">
        <w:rPr>
          <w:rFonts w:eastAsia="Times New Roman"/>
          <w:b/>
          <w:bCs/>
          <w:sz w:val="28"/>
          <w:szCs w:val="28"/>
          <w:lang w:eastAsia="ru-RU"/>
        </w:rPr>
        <w:t>на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участие в городском конкурсе  </w:t>
      </w:r>
      <w:r w:rsidRPr="000A61C4">
        <w:rPr>
          <w:b/>
          <w:sz w:val="28"/>
          <w:szCs w:val="28"/>
        </w:rPr>
        <w:t>"</w:t>
      </w:r>
      <w:r w:rsidRPr="000A61C4">
        <w:rPr>
          <w:rFonts w:eastAsia="Times New Roman"/>
          <w:b/>
          <w:bCs/>
          <w:sz w:val="28"/>
          <w:szCs w:val="28"/>
          <w:lang w:eastAsia="ru-RU"/>
        </w:rPr>
        <w:t>Читающая семья</w:t>
      </w:r>
      <w:r w:rsidRPr="000A61C4">
        <w:rPr>
          <w:b/>
          <w:sz w:val="28"/>
          <w:szCs w:val="28"/>
        </w:rPr>
        <w:t>"</w:t>
      </w:r>
    </w:p>
    <w:p w:rsidR="007A1F60" w:rsidRPr="003815DD" w:rsidRDefault="007A1F60" w:rsidP="007A1F60">
      <w:pPr>
        <w:spacing w:after="63" w:line="312" w:lineRule="atLeast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 xml:space="preserve">Название библиотеки </w:t>
      </w:r>
      <w:r w:rsidRPr="00D27FF2">
        <w:rPr>
          <w:rFonts w:eastAsia="Times New Roman"/>
          <w:b/>
          <w:bCs/>
          <w:sz w:val="28"/>
          <w:szCs w:val="28"/>
          <w:lang w:eastAsia="ru-RU"/>
        </w:rPr>
        <w:t>________________________________________________</w:t>
      </w:r>
    </w:p>
    <w:p w:rsidR="007A1F60" w:rsidRDefault="007A1F60" w:rsidP="007A1F60">
      <w:pPr>
        <w:spacing w:after="63" w:line="312" w:lineRule="atLeas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Семья (проставить ударение) _________</w:t>
      </w:r>
      <w:r w:rsidR="00206381">
        <w:rPr>
          <w:rFonts w:eastAsia="Times New Roman"/>
          <w:bCs/>
          <w:sz w:val="28"/>
          <w:szCs w:val="28"/>
          <w:lang w:eastAsia="ru-RU"/>
        </w:rPr>
        <w:t>_________________________</w:t>
      </w:r>
      <w:r>
        <w:rPr>
          <w:rFonts w:eastAsia="Times New Roman"/>
          <w:bCs/>
          <w:sz w:val="28"/>
          <w:szCs w:val="28"/>
          <w:lang w:eastAsia="ru-RU"/>
        </w:rPr>
        <w:t>________</w:t>
      </w:r>
    </w:p>
    <w:p w:rsidR="00507A18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bCs/>
          <w:sz w:val="28"/>
          <w:szCs w:val="28"/>
          <w:lang w:eastAsia="ru-RU"/>
        </w:rPr>
        <w:t xml:space="preserve">Участники конкурса </w:t>
      </w:r>
      <w:r w:rsidRPr="00D27FF2">
        <w:rPr>
          <w:rFonts w:eastAsia="Times New Roman"/>
          <w:sz w:val="28"/>
          <w:szCs w:val="28"/>
          <w:lang w:eastAsia="ru-RU"/>
        </w:rPr>
        <w:t xml:space="preserve">(перечислить всех участников семейной команды: </w:t>
      </w:r>
      <w:proofErr w:type="gramEnd"/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proofErr w:type="gramStart"/>
      <w:r w:rsidRPr="00D27FF2">
        <w:rPr>
          <w:rFonts w:eastAsia="Times New Roman"/>
          <w:sz w:val="28"/>
          <w:szCs w:val="28"/>
          <w:lang w:eastAsia="ru-RU"/>
        </w:rPr>
        <w:t>ФИО, возраст, профессия, место работы, учебы, детский сад)</w:t>
      </w:r>
      <w:proofErr w:type="gramEnd"/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1._________________________________________________________________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2._________________________________________________________________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3._________________________________________________________________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4._________________________________________________________________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5._________________________________________________________________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6._________________________________________________________________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>Контактный телефон, адрес</w:t>
      </w:r>
      <w:r w:rsidRPr="00D27FF2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206381" w:rsidRPr="00D27FF2" w:rsidRDefault="00206381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bCs/>
          <w:sz w:val="28"/>
          <w:szCs w:val="28"/>
          <w:lang w:eastAsia="ru-RU"/>
        </w:rPr>
        <w:t>Другие сведения о семье</w:t>
      </w:r>
      <w:r w:rsidRPr="00D27FF2">
        <w:rPr>
          <w:rFonts w:eastAsia="Times New Roman"/>
          <w:sz w:val="28"/>
          <w:szCs w:val="28"/>
          <w:lang w:eastAsia="ru-RU"/>
        </w:rPr>
        <w:t xml:space="preserve"> (увлечения, любимая книга, семейные традиции чтения и др.)</w:t>
      </w:r>
      <w:r>
        <w:rPr>
          <w:rFonts w:eastAsia="Times New Roman"/>
          <w:sz w:val="28"/>
          <w:szCs w:val="28"/>
          <w:lang w:eastAsia="ru-RU"/>
        </w:rPr>
        <w:t xml:space="preserve">_________________________________________________________ </w:t>
      </w: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_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EC0518" w:rsidRDefault="007A1F60" w:rsidP="007A1F60">
      <w:pPr>
        <w:spacing w:after="63" w:line="312" w:lineRule="atLeast"/>
        <w:rPr>
          <w:rFonts w:eastAsia="Times New Roman"/>
          <w:sz w:val="28"/>
          <w:szCs w:val="28"/>
          <w:lang w:eastAsia="ru-RU"/>
        </w:rPr>
      </w:pPr>
      <w:r w:rsidRPr="00D27FF2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A1F60" w:rsidRPr="00D27FF2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7FF2"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 w:rsidRPr="00D27FF2"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(подписывает глава семьи)  ___________</w:t>
      </w:r>
    </w:p>
    <w:p w:rsidR="007A1F60" w:rsidRDefault="007A1F60" w:rsidP="007A1F6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7A1F60" w:rsidRPr="00F3047B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1F60" w:rsidRPr="002C5FB2" w:rsidRDefault="00AE714A" w:rsidP="007A1F6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«_______»___________2023 </w:t>
      </w:r>
      <w:r w:rsidR="007A1F60" w:rsidRPr="002C5FB2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  <w:r w:rsidR="007A1F60">
        <w:rPr>
          <w:rFonts w:ascii="Times New Roman" w:hAnsi="Times New Roman"/>
          <w:sz w:val="24"/>
          <w:szCs w:val="24"/>
        </w:rPr>
        <w:t>______________</w:t>
      </w:r>
      <w:r w:rsidR="007A1F60" w:rsidRPr="002C5FB2">
        <w:rPr>
          <w:rFonts w:ascii="Times New Roman" w:hAnsi="Times New Roman"/>
          <w:sz w:val="24"/>
          <w:szCs w:val="24"/>
        </w:rPr>
        <w:t xml:space="preserve">               </w:t>
      </w:r>
    </w:p>
    <w:p w:rsidR="007A1F60" w:rsidRPr="002C5FB2" w:rsidRDefault="007A1F60" w:rsidP="007A1F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1F60" w:rsidRPr="003D4E1F" w:rsidRDefault="007A1F60" w:rsidP="007A1F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1F60" w:rsidRPr="002C5FB2" w:rsidRDefault="007A1F60" w:rsidP="007A1F60">
      <w:pPr>
        <w:spacing w:after="100"/>
      </w:pPr>
      <w:r>
        <w:rPr>
          <w:rFonts w:eastAsia="Times New Roman"/>
          <w:bCs/>
          <w:lang w:eastAsia="ru-RU"/>
        </w:rPr>
        <w:t>К заявке может быть  приложено</w:t>
      </w:r>
      <w:r w:rsidRPr="002C5FB2">
        <w:rPr>
          <w:rFonts w:eastAsia="Times New Roman"/>
          <w:bCs/>
          <w:lang w:eastAsia="ru-RU"/>
        </w:rPr>
        <w:t xml:space="preserve"> </w:t>
      </w:r>
      <w:proofErr w:type="spellStart"/>
      <w:r w:rsidRPr="002C5FB2">
        <w:rPr>
          <w:rFonts w:eastAsia="Times New Roman"/>
          <w:bCs/>
          <w:lang w:eastAsia="ru-RU"/>
        </w:rPr>
        <w:t>портфолио</w:t>
      </w:r>
      <w:proofErr w:type="spellEnd"/>
      <w:r>
        <w:rPr>
          <w:rFonts w:eastAsia="Times New Roman"/>
          <w:bCs/>
          <w:lang w:eastAsia="ru-RU"/>
        </w:rPr>
        <w:t xml:space="preserve"> (достижения семьи): </w:t>
      </w:r>
      <w:r w:rsidRPr="002C5FB2">
        <w:rPr>
          <w:rFonts w:eastAsia="Times New Roman"/>
          <w:bCs/>
          <w:lang w:eastAsia="ru-RU"/>
        </w:rPr>
        <w:t>рисунки  по литературным произведениям, дневники чтения, отзывы о книгах и другие материалы в соответствии с темой конкурса, фотографии семьи</w:t>
      </w:r>
      <w:r>
        <w:rPr>
          <w:rFonts w:eastAsia="Times New Roman"/>
          <w:bCs/>
          <w:lang w:eastAsia="ru-RU"/>
        </w:rPr>
        <w:t xml:space="preserve"> и др. </w:t>
      </w:r>
    </w:p>
    <w:p w:rsidR="007A1F60" w:rsidRDefault="007A1F60" w:rsidP="007A1F60">
      <w:pPr>
        <w:ind w:left="5812"/>
        <w:jc w:val="right"/>
        <w:rPr>
          <w:sz w:val="20"/>
          <w:szCs w:val="20"/>
        </w:rPr>
      </w:pPr>
    </w:p>
    <w:p w:rsidR="007A1F60" w:rsidRDefault="007A1F60" w:rsidP="007A1F60">
      <w:pPr>
        <w:ind w:left="5812"/>
        <w:jc w:val="right"/>
        <w:rPr>
          <w:sz w:val="20"/>
          <w:szCs w:val="20"/>
        </w:rPr>
      </w:pPr>
    </w:p>
    <w:p w:rsidR="007A1F60" w:rsidRDefault="007A1F60" w:rsidP="007A1F60">
      <w:pPr>
        <w:ind w:left="5812"/>
        <w:jc w:val="right"/>
        <w:rPr>
          <w:sz w:val="20"/>
          <w:szCs w:val="20"/>
        </w:rPr>
      </w:pPr>
    </w:p>
    <w:p w:rsidR="00206381" w:rsidRDefault="00206381" w:rsidP="007A1F60">
      <w:pPr>
        <w:ind w:left="5812"/>
        <w:jc w:val="right"/>
        <w:rPr>
          <w:sz w:val="20"/>
          <w:szCs w:val="20"/>
        </w:rPr>
      </w:pPr>
    </w:p>
    <w:p w:rsidR="00206381" w:rsidRDefault="00206381" w:rsidP="007A1F60">
      <w:pPr>
        <w:ind w:left="5812"/>
        <w:jc w:val="right"/>
        <w:rPr>
          <w:sz w:val="20"/>
          <w:szCs w:val="20"/>
        </w:rPr>
      </w:pPr>
    </w:p>
    <w:p w:rsidR="007A1F60" w:rsidRDefault="007A1F60" w:rsidP="007A1F60">
      <w:pPr>
        <w:ind w:left="5812"/>
        <w:jc w:val="right"/>
        <w:rPr>
          <w:sz w:val="20"/>
          <w:szCs w:val="20"/>
        </w:rPr>
      </w:pPr>
    </w:p>
    <w:p w:rsidR="007A1F60" w:rsidRDefault="007A1F60" w:rsidP="007A1F60">
      <w:pPr>
        <w:ind w:left="5812"/>
        <w:jc w:val="right"/>
        <w:rPr>
          <w:sz w:val="20"/>
          <w:szCs w:val="20"/>
        </w:rPr>
      </w:pPr>
    </w:p>
    <w:p w:rsidR="00AE714A" w:rsidRDefault="00AE714A" w:rsidP="007A1F60">
      <w:pPr>
        <w:ind w:left="5812"/>
        <w:jc w:val="right"/>
        <w:rPr>
          <w:sz w:val="20"/>
          <w:szCs w:val="20"/>
        </w:rPr>
      </w:pPr>
    </w:p>
    <w:p w:rsidR="007A1F60" w:rsidRDefault="007A1F60" w:rsidP="007A1F60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  к Положению о проведении городского конкурса</w:t>
      </w:r>
      <w:r w:rsidRPr="000A61C4">
        <w:rPr>
          <w:sz w:val="20"/>
          <w:szCs w:val="20"/>
        </w:rPr>
        <w:t>"</w:t>
      </w:r>
      <w:r>
        <w:rPr>
          <w:sz w:val="20"/>
          <w:szCs w:val="20"/>
        </w:rPr>
        <w:t xml:space="preserve"> Читающая семья</w:t>
      </w:r>
      <w:r w:rsidRPr="000A61C4">
        <w:rPr>
          <w:sz w:val="20"/>
          <w:szCs w:val="20"/>
        </w:rPr>
        <w:t>"</w:t>
      </w:r>
    </w:p>
    <w:p w:rsidR="007A1F60" w:rsidRDefault="007A1F60" w:rsidP="007A1F60">
      <w:pPr>
        <w:rPr>
          <w:b/>
          <w:sz w:val="26"/>
          <w:szCs w:val="26"/>
        </w:rPr>
      </w:pPr>
    </w:p>
    <w:p w:rsidR="007A1F60" w:rsidRPr="00EE430C" w:rsidRDefault="007A1F60" w:rsidP="007A1F60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СОГЛАСИЕ</w:t>
      </w:r>
    </w:p>
    <w:p w:rsidR="007A1F60" w:rsidRPr="00EE430C" w:rsidRDefault="007A1F60" w:rsidP="007A1F60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на обработку персональных данных</w:t>
      </w:r>
    </w:p>
    <w:p w:rsidR="007A1F60" w:rsidRPr="00EE430C" w:rsidRDefault="007A1F60" w:rsidP="007A1F60">
      <w:pPr>
        <w:jc w:val="center"/>
        <w:rPr>
          <w:b/>
          <w:sz w:val="26"/>
          <w:szCs w:val="26"/>
        </w:rPr>
      </w:pPr>
    </w:p>
    <w:p w:rsidR="007A1F60" w:rsidRPr="00EE430C" w:rsidRDefault="007A1F60" w:rsidP="007A1F60">
      <w:pPr>
        <w:rPr>
          <w:szCs w:val="26"/>
        </w:rPr>
      </w:pPr>
      <w:r w:rsidRPr="00EE430C">
        <w:rPr>
          <w:szCs w:val="26"/>
        </w:rPr>
        <w:t>Я (далее - Субъект), ___________________________________________________________________,</w:t>
      </w:r>
    </w:p>
    <w:p w:rsidR="007A1F60" w:rsidRPr="00EE430C" w:rsidRDefault="007A1F60" w:rsidP="007A1F60">
      <w:pPr>
        <w:jc w:val="center"/>
        <w:rPr>
          <w:i/>
          <w:sz w:val="20"/>
          <w:szCs w:val="26"/>
        </w:rPr>
      </w:pPr>
      <w:r w:rsidRPr="00EE430C">
        <w:rPr>
          <w:i/>
          <w:sz w:val="20"/>
          <w:szCs w:val="26"/>
        </w:rPr>
        <w:t>(фамилия, имя, отчество)</w:t>
      </w:r>
    </w:p>
    <w:p w:rsidR="007A1F60" w:rsidRPr="00EE430C" w:rsidRDefault="007A1F60" w:rsidP="007A1F60">
      <w:pPr>
        <w:rPr>
          <w:i/>
          <w:szCs w:val="26"/>
        </w:rPr>
      </w:pPr>
      <w:proofErr w:type="gramStart"/>
      <w:r w:rsidRPr="00EE430C">
        <w:rPr>
          <w:szCs w:val="26"/>
        </w:rPr>
        <w:t>документ</w:t>
      </w:r>
      <w:proofErr w:type="gramEnd"/>
      <w:r w:rsidRPr="00EE430C">
        <w:rPr>
          <w:szCs w:val="26"/>
        </w:rPr>
        <w:t xml:space="preserve"> удостоверяющий личность_________________________________ № _________________,</w:t>
      </w:r>
    </w:p>
    <w:p w:rsidR="007A1F60" w:rsidRPr="00EE430C" w:rsidRDefault="007A1F60" w:rsidP="007A1F60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(вид документа)</w:t>
      </w:r>
    </w:p>
    <w:p w:rsidR="007A1F60" w:rsidRPr="00EE430C" w:rsidRDefault="007A1F60" w:rsidP="007A1F60">
      <w:pPr>
        <w:rPr>
          <w:szCs w:val="26"/>
        </w:rPr>
      </w:pPr>
      <w:r w:rsidRPr="00EE430C">
        <w:rPr>
          <w:szCs w:val="26"/>
        </w:rPr>
        <w:t>выдан _______________________________________________________________________________</w:t>
      </w:r>
    </w:p>
    <w:p w:rsidR="007A1F60" w:rsidRPr="00EE430C" w:rsidRDefault="007A1F60" w:rsidP="007A1F60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(кем и когда)</w:t>
      </w:r>
    </w:p>
    <w:p w:rsidR="007A1F60" w:rsidRPr="00EE430C" w:rsidRDefault="007A1F60" w:rsidP="007A1F60">
      <w:pPr>
        <w:rPr>
          <w:szCs w:val="26"/>
        </w:rPr>
      </w:pPr>
      <w:proofErr w:type="gramStart"/>
      <w:r w:rsidRPr="00EE430C">
        <w:rPr>
          <w:szCs w:val="26"/>
        </w:rPr>
        <w:t>зарегистрированный</w:t>
      </w:r>
      <w:proofErr w:type="gramEnd"/>
      <w:r w:rsidRPr="00EE430C">
        <w:rPr>
          <w:szCs w:val="26"/>
        </w:rPr>
        <w:t xml:space="preserve"> (</w:t>
      </w:r>
      <w:proofErr w:type="spellStart"/>
      <w:r w:rsidRPr="00EE430C">
        <w:rPr>
          <w:szCs w:val="26"/>
        </w:rPr>
        <w:t>ая</w:t>
      </w:r>
      <w:proofErr w:type="spellEnd"/>
      <w:r w:rsidRPr="00EE430C">
        <w:rPr>
          <w:szCs w:val="26"/>
        </w:rPr>
        <w:t>) по адресу: _____________________________________________________</w:t>
      </w:r>
    </w:p>
    <w:p w:rsidR="007A1F60" w:rsidRPr="00EE430C" w:rsidRDefault="007A1F60" w:rsidP="007A1F60">
      <w:pPr>
        <w:rPr>
          <w:szCs w:val="26"/>
        </w:rPr>
      </w:pPr>
    </w:p>
    <w:p w:rsidR="007A1F60" w:rsidRPr="00EE430C" w:rsidRDefault="007A1F60" w:rsidP="007A1F60">
      <w:pPr>
        <w:rPr>
          <w:szCs w:val="26"/>
        </w:rPr>
      </w:pPr>
      <w:r w:rsidRPr="00EE430C">
        <w:rPr>
          <w:szCs w:val="26"/>
        </w:rPr>
        <w:t>даю свое согласие МБУ "БИС", на обработку своих персональных данных, на следующих условиях:</w:t>
      </w:r>
    </w:p>
    <w:p w:rsidR="007A1F60" w:rsidRPr="00EE430C" w:rsidRDefault="007A1F60" w:rsidP="007A1F60">
      <w:pPr>
        <w:tabs>
          <w:tab w:val="left" w:pos="1710"/>
        </w:tabs>
      </w:pPr>
      <w:r w:rsidRPr="00EE430C">
        <w:t>1. Оператор осуществляет обработку персональных данных Субъекта исключительно в целях организации и проведения городског</w:t>
      </w:r>
      <w:r>
        <w:t xml:space="preserve">о  конкурса    </w:t>
      </w:r>
      <w:r w:rsidRPr="00EE430C">
        <w:t>"</w:t>
      </w:r>
      <w:r>
        <w:t>Читающая семья</w:t>
      </w:r>
      <w:r w:rsidRPr="00EE430C">
        <w:t xml:space="preserve">" </w:t>
      </w:r>
      <w:r>
        <w:t>на период   с  14</w:t>
      </w:r>
      <w:r w:rsidRPr="00EE430C">
        <w:t>.</w:t>
      </w:r>
      <w:r w:rsidR="00AE714A">
        <w:t>03.2023 года по 24</w:t>
      </w:r>
      <w:r>
        <w:t>.11</w:t>
      </w:r>
      <w:r w:rsidR="00AE714A">
        <w:t>.2023</w:t>
      </w:r>
      <w:r w:rsidRPr="00EE430C">
        <w:t xml:space="preserve"> года.</w:t>
      </w:r>
    </w:p>
    <w:p w:rsidR="007A1F60" w:rsidRPr="00BB2EB7" w:rsidRDefault="007A1F60" w:rsidP="007A1F60">
      <w:pPr>
        <w:tabs>
          <w:tab w:val="left" w:pos="1710"/>
        </w:tabs>
      </w:pPr>
      <w:r w:rsidRPr="00EE430C">
        <w:t>2. Перечень персональных данных, передаваемых Оператору на обработку:</w:t>
      </w:r>
    </w:p>
    <w:p w:rsidR="007A1F60" w:rsidRPr="00BB2EB7" w:rsidRDefault="007A1F60" w:rsidP="007A1F60">
      <w:pPr>
        <w:numPr>
          <w:ilvl w:val="0"/>
          <w:numId w:val="4"/>
        </w:numPr>
        <w:tabs>
          <w:tab w:val="num" w:pos="0"/>
        </w:tabs>
        <w:ind w:left="0" w:firstLine="0"/>
      </w:pPr>
      <w:r w:rsidRPr="00BB2EB7">
        <w:t>фамилия, имя, отчество;</w:t>
      </w:r>
    </w:p>
    <w:p w:rsidR="007A1F60" w:rsidRPr="00BB2EB7" w:rsidRDefault="007A1F60" w:rsidP="007A1F60">
      <w:pPr>
        <w:numPr>
          <w:ilvl w:val="0"/>
          <w:numId w:val="4"/>
        </w:numPr>
        <w:tabs>
          <w:tab w:val="num" w:pos="0"/>
        </w:tabs>
        <w:ind w:left="0" w:firstLine="0"/>
      </w:pPr>
      <w:r w:rsidRPr="00BB2EB7">
        <w:t>дата рождения;</w:t>
      </w:r>
    </w:p>
    <w:p w:rsidR="007A1F60" w:rsidRPr="00BB2EB7" w:rsidRDefault="007A1F60" w:rsidP="007A1F60">
      <w:pPr>
        <w:numPr>
          <w:ilvl w:val="0"/>
          <w:numId w:val="4"/>
        </w:numPr>
        <w:tabs>
          <w:tab w:val="num" w:pos="0"/>
        </w:tabs>
        <w:ind w:left="0" w:firstLine="0"/>
      </w:pPr>
      <w:r w:rsidRPr="00BB2EB7">
        <w:t>контактный номер телефона.</w:t>
      </w:r>
    </w:p>
    <w:p w:rsidR="007A1F60" w:rsidRDefault="007A1F60" w:rsidP="007A1F60">
      <w:pPr>
        <w:rPr>
          <w:szCs w:val="26"/>
        </w:rPr>
      </w:pPr>
      <w:r>
        <w:t xml:space="preserve">3. </w:t>
      </w:r>
      <w:proofErr w:type="gramStart"/>
      <w:r w:rsidRPr="00BB2EB7">
        <w:t>Субъект дает согласие на обработку Оператором своих персональных данных, то есть совершение, в том числе, следующих</w:t>
      </w:r>
      <w:r>
        <w:rPr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szCs w:val="26"/>
        </w:rPr>
        <w:t xml:space="preserve"> вышестоящих органов и законодательством.  </w:t>
      </w:r>
    </w:p>
    <w:p w:rsidR="007A1F60" w:rsidRDefault="007A1F60" w:rsidP="007A1F60">
      <w:pPr>
        <w:rPr>
          <w:szCs w:val="26"/>
        </w:rPr>
      </w:pPr>
      <w:r>
        <w:rPr>
          <w:szCs w:val="26"/>
        </w:rPr>
        <w:t>4. Настоящее согласие действует в указанные сроки проведения конкурса.</w:t>
      </w:r>
    </w:p>
    <w:p w:rsidR="007A1F60" w:rsidRDefault="007A1F60" w:rsidP="007A1F60">
      <w:pPr>
        <w:rPr>
          <w:szCs w:val="26"/>
        </w:rPr>
      </w:pPr>
      <w:r>
        <w:rPr>
          <w:szCs w:val="26"/>
        </w:rPr>
        <w:t>5. Настоящее согласие может быть отозвано   Субъектом  в  любой момент   по 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7A1F60" w:rsidRDefault="007A1F60" w:rsidP="007A1F60">
      <w:pPr>
        <w:rPr>
          <w:szCs w:val="26"/>
        </w:rPr>
      </w:pPr>
      <w:r>
        <w:rPr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szCs w:val="26"/>
        </w:rPr>
      </w:pPr>
      <w:r>
        <w:rPr>
          <w:szCs w:val="26"/>
        </w:rPr>
        <w:t xml:space="preserve">"____" _____________ 2023г. </w:t>
      </w:r>
      <w:r>
        <w:rPr>
          <w:szCs w:val="26"/>
        </w:rPr>
        <w:tab/>
      </w: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i/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r>
        <w:rPr>
          <w:szCs w:val="26"/>
        </w:rPr>
        <w:tab/>
      </w: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szCs w:val="26"/>
        </w:rPr>
      </w:pPr>
      <w:r>
        <w:rPr>
          <w:szCs w:val="26"/>
        </w:rPr>
        <w:t xml:space="preserve">Подтверждаю, что </w:t>
      </w:r>
      <w:proofErr w:type="gramStart"/>
      <w:r>
        <w:rPr>
          <w:szCs w:val="26"/>
        </w:rPr>
        <w:t>ознакомлен</w:t>
      </w:r>
      <w:proofErr w:type="gramEnd"/>
      <w:r>
        <w:rPr>
          <w:szCs w:val="26"/>
        </w:rPr>
        <w:t xml:space="preserve"> 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7A1F60" w:rsidRDefault="007A1F60" w:rsidP="007A1F60">
      <w:pPr>
        <w:rPr>
          <w:szCs w:val="26"/>
        </w:rPr>
      </w:pPr>
    </w:p>
    <w:p w:rsidR="007A1F60" w:rsidRDefault="007A1F60" w:rsidP="007A1F60">
      <w:pPr>
        <w:rPr>
          <w:szCs w:val="26"/>
        </w:rPr>
      </w:pPr>
      <w:r>
        <w:rPr>
          <w:szCs w:val="26"/>
        </w:rPr>
        <w:t>"____" _____________ 2023 г.</w:t>
      </w:r>
    </w:p>
    <w:p w:rsidR="007A1F60" w:rsidRDefault="007A1F60" w:rsidP="007A1F60"/>
    <w:p w:rsidR="007A1F60" w:rsidRPr="00BB2EB7" w:rsidRDefault="007A1F60" w:rsidP="007A1F60">
      <w:pPr>
        <w:rPr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</w:p>
    <w:p w:rsidR="007A1F60" w:rsidRDefault="007A1F60" w:rsidP="007A1F60"/>
    <w:p w:rsidR="00507A18" w:rsidRDefault="00507A18"/>
    <w:sectPr w:rsidR="00507A18" w:rsidSect="00476C2C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12"/>
    <w:multiLevelType w:val="hybridMultilevel"/>
    <w:tmpl w:val="04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491B"/>
    <w:multiLevelType w:val="hybridMultilevel"/>
    <w:tmpl w:val="E6526F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A735E15"/>
    <w:multiLevelType w:val="hybridMultilevel"/>
    <w:tmpl w:val="153AD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65B34C87"/>
    <w:multiLevelType w:val="hybridMultilevel"/>
    <w:tmpl w:val="18C49810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7A1F60"/>
    <w:rsid w:val="00094CA7"/>
    <w:rsid w:val="001533F5"/>
    <w:rsid w:val="00177EEE"/>
    <w:rsid w:val="00201EDC"/>
    <w:rsid w:val="00206381"/>
    <w:rsid w:val="00220229"/>
    <w:rsid w:val="003B1028"/>
    <w:rsid w:val="003D72FE"/>
    <w:rsid w:val="00476C2C"/>
    <w:rsid w:val="004C6EC4"/>
    <w:rsid w:val="00507A18"/>
    <w:rsid w:val="00774C2E"/>
    <w:rsid w:val="007A1F60"/>
    <w:rsid w:val="00877C6A"/>
    <w:rsid w:val="00885919"/>
    <w:rsid w:val="009865B2"/>
    <w:rsid w:val="009E0A4A"/>
    <w:rsid w:val="00A103C2"/>
    <w:rsid w:val="00AE714A"/>
    <w:rsid w:val="00AE72EF"/>
    <w:rsid w:val="00C966B4"/>
    <w:rsid w:val="00D84F24"/>
    <w:rsid w:val="00DE0714"/>
    <w:rsid w:val="00DF2F74"/>
    <w:rsid w:val="00E577AB"/>
    <w:rsid w:val="00F5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60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A1F6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1F60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7A1F60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A1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A1F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ody Text"/>
    <w:basedOn w:val="a"/>
    <w:link w:val="a9"/>
    <w:uiPriority w:val="99"/>
    <w:unhideWhenUsed/>
    <w:rsid w:val="007A1F6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A1F60"/>
    <w:rPr>
      <w:rFonts w:ascii="Times New Roman" w:eastAsia="Calibri" w:hAnsi="Times New Roman" w:cs="Times New Roman"/>
    </w:rPr>
  </w:style>
  <w:style w:type="character" w:customStyle="1" w:styleId="s2">
    <w:name w:val="s2"/>
    <w:rsid w:val="007A1F60"/>
  </w:style>
  <w:style w:type="character" w:styleId="aa">
    <w:name w:val="Hyperlink"/>
    <w:basedOn w:val="a0"/>
    <w:uiPriority w:val="99"/>
    <w:unhideWhenUsed/>
    <w:rsid w:val="007A1F60"/>
    <w:rPr>
      <w:color w:val="0000FF" w:themeColor="hyperlink"/>
      <w:u w:val="single"/>
    </w:rPr>
  </w:style>
  <w:style w:type="character" w:styleId="ab">
    <w:name w:val="Subtle Emphasis"/>
    <w:basedOn w:val="a0"/>
    <w:uiPriority w:val="19"/>
    <w:qFormat/>
    <w:rsid w:val="001533F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fenovaVV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B65B5-AF90-421F-AF24-9976B639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suharevaon</cp:lastModifiedBy>
  <cp:revision>2</cp:revision>
  <cp:lastPrinted>2023-10-12T05:57:00Z</cp:lastPrinted>
  <dcterms:created xsi:type="dcterms:W3CDTF">2023-10-12T06:18:00Z</dcterms:created>
  <dcterms:modified xsi:type="dcterms:W3CDTF">2023-10-12T06:18:00Z</dcterms:modified>
</cp:coreProperties>
</file>